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proofErr w:type="gramStart"/>
      <w:r w:rsidRPr="00DC1828">
        <w:rPr>
          <w:rFonts w:ascii="Times New Roman" w:hAnsi="Times New Roman" w:cs="Times New Roman"/>
          <w:color w:val="000000"/>
          <w:sz w:val="28"/>
          <w:szCs w:val="28"/>
        </w:rPr>
        <w:t>сельсовета,  заместителем</w:t>
      </w:r>
      <w:proofErr w:type="gramEnd"/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сельсовета</w:t>
      </w:r>
      <w:r w:rsidRPr="00DC1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1828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сходах, собраниях и конференциях граждан. 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</w:t>
      </w:r>
      <w:bookmarkStart w:id="0" w:name="_GoBack"/>
      <w:bookmarkEnd w:id="0"/>
      <w:r w:rsidRPr="00DC1828">
        <w:rPr>
          <w:rFonts w:ascii="Times New Roman" w:hAnsi="Times New Roman" w:cs="Times New Roman"/>
          <w:color w:val="000000"/>
          <w:sz w:val="28"/>
          <w:szCs w:val="28"/>
        </w:rPr>
        <w:t>туп к которой ограничен в соответствии с законодательством Российской Федерации.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proofErr w:type="gramStart"/>
      <w:r w:rsidRPr="00DC1828">
        <w:rPr>
          <w:rFonts w:ascii="Times New Roman" w:hAnsi="Times New Roman" w:cs="Times New Roman"/>
          <w:color w:val="000000"/>
          <w:sz w:val="28"/>
          <w:szCs w:val="28"/>
        </w:rPr>
        <w:t>должностного  лица</w:t>
      </w:r>
      <w:proofErr w:type="gramEnd"/>
      <w:r w:rsidRPr="00DC1828">
        <w:rPr>
          <w:rFonts w:ascii="Times New Roman" w:hAnsi="Times New Roman" w:cs="Times New Roman"/>
          <w:color w:val="000000"/>
          <w:sz w:val="28"/>
          <w:szCs w:val="28"/>
        </w:rPr>
        <w:t>,  уполномоченного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2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жилищный контроль, в ходе </w:t>
      </w:r>
      <w:r w:rsidRPr="00DC18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40287" w:rsidRPr="00DC1828" w:rsidRDefault="00B40287" w:rsidP="00B40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828">
        <w:rPr>
          <w:rFonts w:ascii="Times New Roman" w:hAnsi="Times New Roman" w:cs="Times New Roman"/>
          <w:color w:val="000000"/>
          <w:sz w:val="28"/>
          <w:szCs w:val="28"/>
        </w:rPr>
        <w:t>Должностным  лицом</w:t>
      </w:r>
      <w:proofErr w:type="gramEnd"/>
      <w:r w:rsidRPr="00DC1828">
        <w:rPr>
          <w:rFonts w:ascii="Times New Roman" w:hAnsi="Times New Roman" w:cs="Times New Roman"/>
          <w:color w:val="000000"/>
          <w:sz w:val="28"/>
          <w:szCs w:val="28"/>
        </w:rPr>
        <w:t>,  уполномоченным осуществлять муниципальный жилищный контроль, ведется журнал учета консультирований.</w:t>
      </w:r>
    </w:p>
    <w:p w:rsidR="00A3019C" w:rsidRDefault="00B40287" w:rsidP="00B40287">
      <w:pPr>
        <w:ind w:firstLine="708"/>
        <w:jc w:val="both"/>
      </w:pPr>
      <w:r w:rsidRPr="00DC1828">
        <w:rPr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сельсовета.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3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7A7E91"/>
    <w:rsid w:val="00A3019C"/>
    <w:rsid w:val="00B40287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E7B7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2025-05-28T11:20:00Z</dcterms:created>
  <dcterms:modified xsi:type="dcterms:W3CDTF">2025-05-28T11:28:00Z</dcterms:modified>
</cp:coreProperties>
</file>