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874" w:rsidRDefault="00527874" w:rsidP="009608CF">
      <w:pPr>
        <w:keepNext/>
        <w:widowControl/>
        <w:jc w:val="center"/>
        <w:outlineLvl w:val="3"/>
        <w:rPr>
          <w:b/>
          <w:color w:val="000000"/>
          <w:sz w:val="22"/>
          <w:szCs w:val="22"/>
        </w:rPr>
      </w:pPr>
    </w:p>
    <w:p w:rsidR="009608CF" w:rsidRPr="00951647" w:rsidRDefault="009608CF" w:rsidP="009608CF">
      <w:pPr>
        <w:keepNext/>
        <w:widowControl/>
        <w:jc w:val="center"/>
        <w:outlineLvl w:val="3"/>
        <w:rPr>
          <w:b/>
          <w:color w:val="000000"/>
          <w:sz w:val="22"/>
          <w:szCs w:val="22"/>
        </w:rPr>
      </w:pPr>
      <w:r w:rsidRPr="00951647">
        <w:rPr>
          <w:b/>
          <w:color w:val="000000"/>
          <w:sz w:val="22"/>
          <w:szCs w:val="22"/>
        </w:rPr>
        <w:t>ИНФОРМАЦИОННОЕ СООБЩЕНИЕ</w:t>
      </w:r>
    </w:p>
    <w:p w:rsidR="009608CF" w:rsidRPr="00951647" w:rsidRDefault="009608CF" w:rsidP="00EC08CF">
      <w:pPr>
        <w:keepNext/>
        <w:widowControl/>
        <w:jc w:val="center"/>
        <w:outlineLvl w:val="3"/>
        <w:rPr>
          <w:b/>
          <w:color w:val="000000"/>
          <w:sz w:val="22"/>
          <w:szCs w:val="22"/>
        </w:rPr>
      </w:pPr>
      <w:r w:rsidRPr="00951647">
        <w:rPr>
          <w:b/>
          <w:color w:val="000000"/>
          <w:sz w:val="22"/>
          <w:szCs w:val="22"/>
        </w:rPr>
        <w:t xml:space="preserve"> О ПРОВЕДЕНИИ </w:t>
      </w:r>
      <w:r w:rsidR="00D51314">
        <w:rPr>
          <w:b/>
          <w:color w:val="000000"/>
          <w:sz w:val="22"/>
          <w:szCs w:val="22"/>
        </w:rPr>
        <w:t xml:space="preserve">ТОРГОВ В ФОРМЕ </w:t>
      </w:r>
      <w:r w:rsidR="007A216C">
        <w:rPr>
          <w:b/>
          <w:color w:val="000000"/>
          <w:sz w:val="22"/>
          <w:szCs w:val="22"/>
        </w:rPr>
        <w:t>АУКЦИОНА</w:t>
      </w:r>
      <w:r w:rsidR="007A216C" w:rsidRPr="00951647">
        <w:rPr>
          <w:b/>
          <w:color w:val="000000"/>
          <w:sz w:val="22"/>
          <w:szCs w:val="22"/>
        </w:rPr>
        <w:t xml:space="preserve"> </w:t>
      </w:r>
      <w:r w:rsidR="007A216C">
        <w:rPr>
          <w:b/>
          <w:color w:val="000000"/>
          <w:sz w:val="22"/>
          <w:szCs w:val="22"/>
        </w:rPr>
        <w:t>ИМУЩЕСТВА</w:t>
      </w:r>
      <w:r>
        <w:rPr>
          <w:b/>
          <w:color w:val="000000"/>
          <w:sz w:val="22"/>
          <w:szCs w:val="22"/>
        </w:rPr>
        <w:t>, НАХОДЯЩЕГОСЯ В СОБСТВЕННОСТИ</w:t>
      </w:r>
      <w:r w:rsidR="00EC08CF">
        <w:rPr>
          <w:b/>
          <w:color w:val="000000"/>
          <w:sz w:val="22"/>
          <w:szCs w:val="22"/>
        </w:rPr>
        <w:t xml:space="preserve"> МУНИЦИПАЛЬНОГО ОБРАЗОВАНИЯ </w:t>
      </w:r>
      <w:r w:rsidR="00063AA2">
        <w:rPr>
          <w:b/>
          <w:color w:val="000000"/>
          <w:sz w:val="22"/>
          <w:szCs w:val="22"/>
        </w:rPr>
        <w:t>ЖУКОВСКИЙ СЕЛЬСОВЕТ</w:t>
      </w:r>
      <w:r w:rsidR="00FF1170">
        <w:rPr>
          <w:b/>
          <w:color w:val="000000"/>
          <w:sz w:val="22"/>
          <w:szCs w:val="22"/>
        </w:rPr>
        <w:t xml:space="preserve"> </w:t>
      </w:r>
      <w:r>
        <w:rPr>
          <w:b/>
          <w:color w:val="000000"/>
          <w:sz w:val="22"/>
          <w:szCs w:val="22"/>
        </w:rPr>
        <w:t>В ЭЛЕКТРОННОЙ ФОРМЕ</w:t>
      </w:r>
    </w:p>
    <w:p w:rsidR="009608CF" w:rsidRPr="00951647" w:rsidRDefault="009608CF" w:rsidP="009608CF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</w:p>
    <w:p w:rsidR="009608CF" w:rsidRPr="00E43FB4" w:rsidRDefault="009608CF" w:rsidP="009608CF">
      <w:pPr>
        <w:jc w:val="center"/>
        <w:rPr>
          <w:b/>
          <w:sz w:val="28"/>
          <w:szCs w:val="28"/>
        </w:rPr>
      </w:pPr>
      <w:r w:rsidRPr="00E43FB4">
        <w:rPr>
          <w:b/>
          <w:sz w:val="28"/>
          <w:szCs w:val="28"/>
        </w:rPr>
        <w:t>Общие положения</w:t>
      </w:r>
    </w:p>
    <w:p w:rsidR="009608CF" w:rsidRPr="009129D5" w:rsidRDefault="00D51314" w:rsidP="009608CF">
      <w:pPr>
        <w:pStyle w:val="a3"/>
        <w:ind w:firstLine="709"/>
        <w:rPr>
          <w:szCs w:val="24"/>
        </w:rPr>
      </w:pPr>
      <w:r w:rsidRPr="009129D5">
        <w:rPr>
          <w:rStyle w:val="ad"/>
          <w:rFonts w:ascii="Times New Roman" w:hAnsi="Times New Roman"/>
          <w:szCs w:val="24"/>
        </w:rPr>
        <w:t>Аукцион</w:t>
      </w:r>
      <w:r w:rsidR="009608CF" w:rsidRPr="009129D5">
        <w:rPr>
          <w:rStyle w:val="ad"/>
          <w:rFonts w:ascii="Times New Roman" w:hAnsi="Times New Roman"/>
          <w:szCs w:val="24"/>
        </w:rPr>
        <w:t xml:space="preserve"> </w:t>
      </w:r>
      <w:r w:rsidR="00761706" w:rsidRPr="009129D5">
        <w:rPr>
          <w:rStyle w:val="ad"/>
          <w:rFonts w:ascii="Times New Roman" w:hAnsi="Times New Roman"/>
          <w:szCs w:val="24"/>
        </w:rPr>
        <w:t xml:space="preserve">по продаже </w:t>
      </w:r>
      <w:r w:rsidR="009608CF" w:rsidRPr="009129D5">
        <w:rPr>
          <w:rStyle w:val="ad"/>
          <w:rFonts w:ascii="Times New Roman" w:hAnsi="Times New Roman"/>
          <w:szCs w:val="24"/>
        </w:rPr>
        <w:t>имущества, находящегося в собственности</w:t>
      </w:r>
      <w:r w:rsidR="00EC08CF" w:rsidRPr="009129D5">
        <w:rPr>
          <w:rStyle w:val="ad"/>
          <w:rFonts w:ascii="Times New Roman" w:hAnsi="Times New Roman"/>
          <w:szCs w:val="24"/>
        </w:rPr>
        <w:t xml:space="preserve"> муниципально</w:t>
      </w:r>
      <w:r w:rsidR="00761706" w:rsidRPr="009129D5">
        <w:rPr>
          <w:rStyle w:val="ad"/>
          <w:rFonts w:ascii="Times New Roman" w:hAnsi="Times New Roman"/>
          <w:szCs w:val="24"/>
        </w:rPr>
        <w:t>го образования</w:t>
      </w:r>
      <w:r w:rsidR="00EC08CF" w:rsidRPr="009129D5">
        <w:rPr>
          <w:rStyle w:val="ad"/>
          <w:rFonts w:ascii="Times New Roman" w:hAnsi="Times New Roman"/>
          <w:szCs w:val="24"/>
        </w:rPr>
        <w:t xml:space="preserve"> </w:t>
      </w:r>
      <w:r w:rsidR="00063AA2">
        <w:rPr>
          <w:rStyle w:val="ad"/>
          <w:rFonts w:ascii="Times New Roman" w:hAnsi="Times New Roman"/>
          <w:szCs w:val="24"/>
        </w:rPr>
        <w:t>Жуковский сельсовет</w:t>
      </w:r>
      <w:r w:rsidR="009608CF" w:rsidRPr="009129D5">
        <w:rPr>
          <w:rStyle w:val="ad"/>
          <w:rFonts w:ascii="Times New Roman" w:hAnsi="Times New Roman"/>
          <w:szCs w:val="24"/>
        </w:rPr>
        <w:t xml:space="preserve">, проводится в электронной форме </w:t>
      </w:r>
      <w:r w:rsidR="009608CF" w:rsidRPr="009129D5">
        <w:rPr>
          <w:szCs w:val="24"/>
        </w:rPr>
        <w:t>в соответствии с Гражданским кодексом Российской Федерации, Федеральным законом от</w:t>
      </w:r>
      <w:r w:rsidR="00EC08CF" w:rsidRPr="009129D5">
        <w:rPr>
          <w:szCs w:val="24"/>
        </w:rPr>
        <w:t xml:space="preserve"> </w:t>
      </w:r>
      <w:r w:rsidR="009608CF" w:rsidRPr="009129D5">
        <w:rPr>
          <w:szCs w:val="24"/>
        </w:rPr>
        <w:t>21</w:t>
      </w:r>
      <w:r w:rsidR="009129D5" w:rsidRPr="009129D5">
        <w:rPr>
          <w:szCs w:val="24"/>
        </w:rPr>
        <w:t>.12.</w:t>
      </w:r>
      <w:r w:rsidR="009608CF" w:rsidRPr="009129D5">
        <w:rPr>
          <w:szCs w:val="24"/>
        </w:rPr>
        <w:t>2001 № 178-ФЗ «О приватизации государственн</w:t>
      </w:r>
      <w:r w:rsidR="00EC08CF" w:rsidRPr="009129D5">
        <w:rPr>
          <w:szCs w:val="24"/>
        </w:rPr>
        <w:t>ого и муниципального имущества»</w:t>
      </w:r>
      <w:r w:rsidR="009608CF" w:rsidRPr="009129D5">
        <w:rPr>
          <w:szCs w:val="24"/>
        </w:rPr>
        <w:t>, постановлением Правительства Российской Федерации от 27</w:t>
      </w:r>
      <w:r w:rsidR="009129D5" w:rsidRPr="009129D5">
        <w:rPr>
          <w:szCs w:val="24"/>
        </w:rPr>
        <w:t>.08.</w:t>
      </w:r>
      <w:r w:rsidR="009608CF" w:rsidRPr="009129D5">
        <w:rPr>
          <w:szCs w:val="24"/>
        </w:rPr>
        <w:t>2012 № 860 «Об организации и проведении продажи государственного или муниципального имущества в электронной форме».</w:t>
      </w:r>
    </w:p>
    <w:p w:rsidR="005017FC" w:rsidRPr="009129D5" w:rsidRDefault="005017FC" w:rsidP="005017FC">
      <w:pPr>
        <w:ind w:firstLine="709"/>
        <w:jc w:val="both"/>
        <w:rPr>
          <w:iCs/>
          <w:sz w:val="24"/>
          <w:szCs w:val="24"/>
          <w:lang w:eastAsia="ar-SA"/>
        </w:rPr>
      </w:pPr>
      <w:r w:rsidRPr="009129D5">
        <w:rPr>
          <w:b/>
          <w:sz w:val="24"/>
          <w:szCs w:val="24"/>
        </w:rPr>
        <w:t>Продавец –</w:t>
      </w:r>
      <w:r w:rsidR="00EC08CF" w:rsidRPr="009129D5">
        <w:rPr>
          <w:b/>
          <w:sz w:val="24"/>
          <w:szCs w:val="24"/>
        </w:rPr>
        <w:t xml:space="preserve"> </w:t>
      </w:r>
      <w:r w:rsidR="00EC08CF" w:rsidRPr="009129D5">
        <w:rPr>
          <w:sz w:val="24"/>
          <w:szCs w:val="24"/>
        </w:rPr>
        <w:t xml:space="preserve">Администрация </w:t>
      </w:r>
      <w:r w:rsidR="00063AA2">
        <w:rPr>
          <w:sz w:val="24"/>
          <w:szCs w:val="24"/>
        </w:rPr>
        <w:t>Жуковского сельсовета</w:t>
      </w:r>
      <w:r w:rsidR="00EC08CF" w:rsidRPr="009129D5">
        <w:rPr>
          <w:b/>
          <w:sz w:val="24"/>
          <w:szCs w:val="24"/>
        </w:rPr>
        <w:t xml:space="preserve"> </w:t>
      </w:r>
      <w:r w:rsidR="00A951CC" w:rsidRPr="009129D5">
        <w:rPr>
          <w:sz w:val="24"/>
          <w:szCs w:val="24"/>
        </w:rPr>
        <w:t xml:space="preserve">(местонахождение: </w:t>
      </w:r>
      <w:r w:rsidR="00EC08CF" w:rsidRPr="009129D5">
        <w:rPr>
          <w:sz w:val="24"/>
          <w:szCs w:val="24"/>
        </w:rPr>
        <w:t>6620</w:t>
      </w:r>
      <w:r w:rsidR="00063AA2">
        <w:rPr>
          <w:sz w:val="24"/>
          <w:szCs w:val="24"/>
        </w:rPr>
        <w:t>45</w:t>
      </w:r>
      <w:r w:rsidR="00EC08CF" w:rsidRPr="009129D5">
        <w:rPr>
          <w:sz w:val="24"/>
          <w:szCs w:val="24"/>
        </w:rPr>
        <w:t xml:space="preserve">, Красноярский край, Козульский район, </w:t>
      </w:r>
      <w:r w:rsidR="00063AA2">
        <w:rPr>
          <w:sz w:val="24"/>
          <w:szCs w:val="24"/>
        </w:rPr>
        <w:t xml:space="preserve">с. Жуковка, ул. Кооперативная, </w:t>
      </w:r>
      <w:r w:rsidR="00EC08CF" w:rsidRPr="009129D5">
        <w:rPr>
          <w:sz w:val="24"/>
          <w:szCs w:val="24"/>
        </w:rPr>
        <w:t>9</w:t>
      </w:r>
    </w:p>
    <w:p w:rsidR="00EC08CF" w:rsidRPr="009129D5" w:rsidRDefault="005017FC" w:rsidP="005017FC">
      <w:pPr>
        <w:widowControl/>
        <w:tabs>
          <w:tab w:val="left" w:pos="720"/>
        </w:tabs>
        <w:suppressAutoHyphens/>
        <w:ind w:firstLine="709"/>
        <w:jc w:val="both"/>
        <w:rPr>
          <w:rStyle w:val="10"/>
          <w:b w:val="0"/>
          <w:sz w:val="24"/>
          <w:shd w:val="clear" w:color="auto" w:fill="FFFFFF"/>
        </w:rPr>
      </w:pPr>
      <w:r w:rsidRPr="009129D5">
        <w:rPr>
          <w:iCs/>
          <w:sz w:val="24"/>
          <w:szCs w:val="24"/>
          <w:lang w:eastAsia="ar-SA"/>
        </w:rPr>
        <w:t>Адрес электронной почты</w:t>
      </w:r>
      <w:r w:rsidRPr="009129D5">
        <w:rPr>
          <w:sz w:val="24"/>
          <w:szCs w:val="24"/>
          <w:lang w:eastAsia="ar-SA"/>
        </w:rPr>
        <w:t xml:space="preserve"> Е-</w:t>
      </w:r>
      <w:r w:rsidRPr="009129D5">
        <w:rPr>
          <w:sz w:val="24"/>
          <w:szCs w:val="24"/>
          <w:lang w:val="en-US" w:eastAsia="ar-SA"/>
        </w:rPr>
        <w:t>mail</w:t>
      </w:r>
      <w:r w:rsidRPr="009129D5">
        <w:rPr>
          <w:sz w:val="24"/>
          <w:szCs w:val="24"/>
          <w:lang w:eastAsia="ar-SA"/>
        </w:rPr>
        <w:t>:</w:t>
      </w:r>
      <w:r w:rsidR="00063AA2" w:rsidRPr="00063AA2">
        <w:rPr>
          <w:rFonts w:ascii="Arial" w:hAnsi="Arial" w:cs="Arial"/>
          <w:color w:val="999999"/>
          <w:shd w:val="clear" w:color="auto" w:fill="FFFFFF"/>
        </w:rPr>
        <w:t xml:space="preserve"> </w:t>
      </w:r>
      <w:r w:rsidR="00063AA2" w:rsidRPr="00063AA2">
        <w:rPr>
          <w:color w:val="000000" w:themeColor="text1"/>
          <w:sz w:val="24"/>
          <w:szCs w:val="24"/>
          <w:shd w:val="clear" w:color="auto" w:fill="FFFFFF"/>
        </w:rPr>
        <w:t>Jukovka.2010@yandex.ru</w:t>
      </w:r>
    </w:p>
    <w:p w:rsidR="00EC08CF" w:rsidRPr="009129D5" w:rsidRDefault="005017FC" w:rsidP="00EC08CF">
      <w:pPr>
        <w:ind w:left="-360" w:right="180" w:firstLine="1068"/>
        <w:jc w:val="both"/>
        <w:rPr>
          <w:sz w:val="24"/>
          <w:szCs w:val="24"/>
        </w:rPr>
      </w:pPr>
      <w:r w:rsidRPr="009129D5">
        <w:rPr>
          <w:iCs/>
          <w:sz w:val="24"/>
          <w:szCs w:val="24"/>
          <w:lang w:eastAsia="ar-SA"/>
        </w:rPr>
        <w:t xml:space="preserve">Номера контактных телефонов: </w:t>
      </w:r>
      <w:r w:rsidR="00EC08CF" w:rsidRPr="009129D5">
        <w:rPr>
          <w:sz w:val="24"/>
          <w:szCs w:val="24"/>
        </w:rPr>
        <w:t>8</w:t>
      </w:r>
      <w:r w:rsidR="00D76295">
        <w:rPr>
          <w:sz w:val="24"/>
          <w:szCs w:val="24"/>
        </w:rPr>
        <w:t>9233363979, 89232927002</w:t>
      </w:r>
      <w:r w:rsidR="00EC08CF" w:rsidRPr="009129D5">
        <w:rPr>
          <w:sz w:val="24"/>
          <w:szCs w:val="24"/>
        </w:rPr>
        <w:t>.</w:t>
      </w:r>
    </w:p>
    <w:p w:rsidR="005017FC" w:rsidRPr="009129D5" w:rsidRDefault="005017FC" w:rsidP="005017FC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 xml:space="preserve">Организатор торгов – </w:t>
      </w:r>
      <w:r w:rsidRPr="009129D5">
        <w:rPr>
          <w:sz w:val="24"/>
          <w:szCs w:val="24"/>
        </w:rPr>
        <w:t>юридическое лицо, владеющее сайтом в информационно-телекоммуникационной сети «Интернет» – ООО «РТС-тендер», адрес местонахождения: 121151,                 г. Москва, набережная Тараса Шевченко, д.23-А, тел. 7 (499) 653-55-00, 8-800-77-55-800.</w:t>
      </w:r>
    </w:p>
    <w:p w:rsidR="001309CE" w:rsidRPr="009129D5" w:rsidRDefault="001309CE" w:rsidP="001309CE">
      <w:pPr>
        <w:pStyle w:val="aa"/>
        <w:ind w:firstLine="709"/>
        <w:jc w:val="both"/>
        <w:rPr>
          <w:rFonts w:ascii="Times New Roman" w:hAnsi="Times New Roman"/>
          <w:sz w:val="24"/>
          <w:szCs w:val="24"/>
        </w:rPr>
      </w:pPr>
      <w:r w:rsidRPr="009129D5">
        <w:rPr>
          <w:rFonts w:ascii="Times New Roman" w:hAnsi="Times New Roman"/>
          <w:b/>
          <w:sz w:val="24"/>
          <w:szCs w:val="24"/>
          <w:lang w:eastAsia="ru-RU"/>
        </w:rPr>
        <w:t xml:space="preserve">Предмет </w:t>
      </w:r>
      <w:r w:rsidR="002F6F10" w:rsidRPr="009129D5">
        <w:rPr>
          <w:rFonts w:ascii="Times New Roman" w:hAnsi="Times New Roman"/>
          <w:b/>
          <w:sz w:val="24"/>
          <w:szCs w:val="24"/>
          <w:lang w:eastAsia="ru-RU"/>
        </w:rPr>
        <w:t>торгов (лот)</w:t>
      </w:r>
      <w:r w:rsidRPr="009129D5">
        <w:rPr>
          <w:rFonts w:ascii="Times New Roman" w:hAnsi="Times New Roman"/>
          <w:b/>
          <w:sz w:val="24"/>
          <w:szCs w:val="24"/>
          <w:lang w:eastAsia="ru-RU"/>
        </w:rPr>
        <w:t xml:space="preserve"> –</w:t>
      </w:r>
      <w:r w:rsidR="00EC08CF" w:rsidRPr="009129D5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9129D5">
        <w:rPr>
          <w:rFonts w:ascii="Times New Roman" w:hAnsi="Times New Roman"/>
          <w:sz w:val="24"/>
          <w:szCs w:val="24"/>
          <w:lang w:eastAsia="ru-RU"/>
        </w:rPr>
        <w:t>имуществ</w:t>
      </w:r>
      <w:r w:rsidR="005017FC" w:rsidRPr="009129D5">
        <w:rPr>
          <w:rFonts w:ascii="Times New Roman" w:hAnsi="Times New Roman"/>
          <w:sz w:val="24"/>
          <w:szCs w:val="24"/>
          <w:lang w:eastAsia="ru-RU"/>
        </w:rPr>
        <w:t>о</w:t>
      </w:r>
      <w:r w:rsidRPr="009129D5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761706" w:rsidRPr="009129D5">
        <w:rPr>
          <w:rFonts w:ascii="Times New Roman" w:hAnsi="Times New Roman"/>
          <w:sz w:val="24"/>
          <w:szCs w:val="24"/>
        </w:rPr>
        <w:t>находящееся</w:t>
      </w:r>
      <w:r w:rsidR="003A2A2C" w:rsidRPr="009129D5">
        <w:rPr>
          <w:rFonts w:ascii="Times New Roman" w:hAnsi="Times New Roman"/>
          <w:sz w:val="24"/>
          <w:szCs w:val="24"/>
        </w:rPr>
        <w:t xml:space="preserve"> в </w:t>
      </w:r>
      <w:r w:rsidRPr="009129D5">
        <w:rPr>
          <w:rFonts w:ascii="Times New Roman" w:hAnsi="Times New Roman"/>
          <w:sz w:val="24"/>
          <w:szCs w:val="24"/>
        </w:rPr>
        <w:t xml:space="preserve">муниципальной собственности </w:t>
      </w:r>
      <w:r w:rsidR="00D76295">
        <w:rPr>
          <w:rFonts w:ascii="Times New Roman" w:hAnsi="Times New Roman"/>
          <w:sz w:val="24"/>
          <w:szCs w:val="24"/>
        </w:rPr>
        <w:t>Жуковского сельсовета</w:t>
      </w:r>
      <w:r w:rsidR="005017FC" w:rsidRPr="009129D5">
        <w:rPr>
          <w:rFonts w:ascii="Times New Roman" w:hAnsi="Times New Roman"/>
          <w:sz w:val="24"/>
          <w:szCs w:val="24"/>
        </w:rPr>
        <w:t>, реализуемое в ходе проведения одной процедуры продажи</w:t>
      </w:r>
      <w:r w:rsidRPr="009129D5">
        <w:rPr>
          <w:rFonts w:ascii="Times New Roman" w:hAnsi="Times New Roman"/>
          <w:sz w:val="24"/>
          <w:szCs w:val="24"/>
        </w:rPr>
        <w:t>.</w:t>
      </w:r>
    </w:p>
    <w:p w:rsidR="001309CE" w:rsidRPr="009129D5" w:rsidRDefault="001309CE" w:rsidP="001309CE">
      <w:pPr>
        <w:pStyle w:val="ae"/>
        <w:shd w:val="clear" w:color="auto" w:fill="FFFFFF"/>
        <w:spacing w:after="0"/>
        <w:ind w:firstLine="714"/>
        <w:jc w:val="both"/>
      </w:pPr>
      <w:r w:rsidRPr="009129D5">
        <w:rPr>
          <w:b/>
        </w:rPr>
        <w:t>Регистрация на электронной площадке</w:t>
      </w:r>
      <w:r w:rsidRPr="009129D5"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Открытая часть электронной площадки</w:t>
      </w:r>
      <w:r w:rsidRPr="009129D5">
        <w:rPr>
          <w:sz w:val="24"/>
          <w:szCs w:val="24"/>
        </w:rPr>
        <w:t xml:space="preserve"> – раздел электронной площадки, находящийся в открытом доступе, не требующий регистрации на электронной площадке для работы в нём.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Закрытая часть электронной площадки</w:t>
      </w:r>
      <w:r w:rsidRPr="009129D5">
        <w:rPr>
          <w:sz w:val="24"/>
          <w:szCs w:val="24"/>
        </w:rPr>
        <w:t xml:space="preserve"> – раздел электронной площадки, доступ к которому имеют только зарегистрированные на электронной площадке Продавец и участники продажи, позволяющий пользователям получить доступ к информации и выполнять определенные действия.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sz w:val="24"/>
          <w:szCs w:val="24"/>
        </w:rPr>
        <w:t>«</w:t>
      </w:r>
      <w:r w:rsidRPr="009129D5">
        <w:rPr>
          <w:b/>
          <w:sz w:val="24"/>
          <w:szCs w:val="24"/>
        </w:rPr>
        <w:t>Личный кабинет»</w:t>
      </w:r>
      <w:r w:rsidRPr="009129D5">
        <w:rPr>
          <w:sz w:val="24"/>
          <w:szCs w:val="24"/>
        </w:rPr>
        <w:t xml:space="preserve"> - персональный рабочий раздел на электронной площадке, доступ к которому может иметь только зарегистрированное на электронной площадке лицо путем ввода через интерфейс сайта идентифицирующих данных (имени пользователя и пароля).</w:t>
      </w:r>
    </w:p>
    <w:p w:rsidR="00EC08CF" w:rsidRPr="009129D5" w:rsidRDefault="00EC08CF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Лот</w:t>
      </w:r>
      <w:r w:rsidRPr="009129D5">
        <w:rPr>
          <w:sz w:val="24"/>
          <w:szCs w:val="24"/>
        </w:rPr>
        <w:t xml:space="preserve"> – имущество, являющееся предметом торгов, реализуемое в ходе проведения одной процедуры.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Претендент</w:t>
      </w:r>
      <w:r w:rsidRPr="009129D5">
        <w:rPr>
          <w:sz w:val="24"/>
          <w:szCs w:val="24"/>
        </w:rPr>
        <w:t xml:space="preserve"> – зарегистрированное на электронной площадке физическое или юридическое лицо, подавшее в установленном порядке заявку на участие в электронно</w:t>
      </w:r>
      <w:r w:rsidR="000C0766" w:rsidRPr="009129D5">
        <w:rPr>
          <w:sz w:val="24"/>
          <w:szCs w:val="24"/>
        </w:rPr>
        <w:t>й</w:t>
      </w:r>
      <w:r w:rsidR="00EC08CF" w:rsidRPr="009129D5">
        <w:rPr>
          <w:sz w:val="24"/>
          <w:szCs w:val="24"/>
        </w:rPr>
        <w:t xml:space="preserve"> </w:t>
      </w:r>
      <w:r w:rsidR="000C0766" w:rsidRPr="009129D5">
        <w:rPr>
          <w:sz w:val="24"/>
          <w:szCs w:val="24"/>
        </w:rPr>
        <w:t>продаже</w:t>
      </w:r>
      <w:r w:rsidRPr="009129D5">
        <w:rPr>
          <w:sz w:val="24"/>
          <w:szCs w:val="24"/>
        </w:rPr>
        <w:t xml:space="preserve"> и принимающее на себя обязательство выполнять условия электронн</w:t>
      </w:r>
      <w:r w:rsidR="000C0766" w:rsidRPr="009129D5">
        <w:rPr>
          <w:sz w:val="24"/>
          <w:szCs w:val="24"/>
        </w:rPr>
        <w:t>ых</w:t>
      </w:r>
      <w:r w:rsidR="00EC08CF" w:rsidRPr="009129D5">
        <w:rPr>
          <w:sz w:val="24"/>
          <w:szCs w:val="24"/>
        </w:rPr>
        <w:t xml:space="preserve"> </w:t>
      </w:r>
      <w:r w:rsidR="000C0766" w:rsidRPr="009129D5">
        <w:rPr>
          <w:sz w:val="24"/>
          <w:szCs w:val="24"/>
        </w:rPr>
        <w:t>торгов</w:t>
      </w:r>
      <w:r w:rsidRPr="009129D5">
        <w:rPr>
          <w:sz w:val="24"/>
          <w:szCs w:val="24"/>
        </w:rPr>
        <w:t>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Участник электронн</w:t>
      </w:r>
      <w:r w:rsidR="00EC08CF" w:rsidRPr="009129D5">
        <w:rPr>
          <w:b/>
          <w:sz w:val="24"/>
          <w:szCs w:val="24"/>
        </w:rPr>
        <w:t>ых торгов</w:t>
      </w:r>
      <w:r w:rsidRPr="009129D5">
        <w:rPr>
          <w:sz w:val="24"/>
          <w:szCs w:val="24"/>
        </w:rPr>
        <w:t xml:space="preserve"> – претендент, допущенный к участию в электронно</w:t>
      </w:r>
      <w:r w:rsidR="000C0766" w:rsidRPr="009129D5">
        <w:rPr>
          <w:sz w:val="24"/>
          <w:szCs w:val="24"/>
        </w:rPr>
        <w:t>й</w:t>
      </w:r>
      <w:r w:rsidR="00EC08CF" w:rsidRPr="009129D5">
        <w:rPr>
          <w:sz w:val="24"/>
          <w:szCs w:val="24"/>
        </w:rPr>
        <w:t xml:space="preserve"> </w:t>
      </w:r>
      <w:r w:rsidR="000C0766" w:rsidRPr="009129D5">
        <w:rPr>
          <w:sz w:val="24"/>
          <w:szCs w:val="24"/>
        </w:rPr>
        <w:t>продаже</w:t>
      </w:r>
      <w:r w:rsidRPr="009129D5">
        <w:rPr>
          <w:sz w:val="24"/>
          <w:szCs w:val="24"/>
        </w:rPr>
        <w:t>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Электронная подпись</w:t>
      </w:r>
      <w:r w:rsidR="00D76295">
        <w:rPr>
          <w:b/>
          <w:sz w:val="24"/>
          <w:szCs w:val="24"/>
        </w:rPr>
        <w:t xml:space="preserve"> </w:t>
      </w:r>
      <w:r w:rsidR="005017FC" w:rsidRPr="009129D5">
        <w:rPr>
          <w:b/>
          <w:sz w:val="24"/>
          <w:szCs w:val="24"/>
        </w:rPr>
        <w:t>(ЭП)</w:t>
      </w:r>
      <w:r w:rsidRPr="009129D5">
        <w:rPr>
          <w:sz w:val="24"/>
          <w:szCs w:val="24"/>
        </w:rPr>
        <w:t>–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Электронный документ</w:t>
      </w:r>
      <w:r w:rsidRPr="009129D5">
        <w:rPr>
          <w:sz w:val="24"/>
          <w:szCs w:val="24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Электронный образ документа</w:t>
      </w:r>
      <w:r w:rsidRPr="009129D5">
        <w:rPr>
          <w:sz w:val="24"/>
          <w:szCs w:val="24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1309CE" w:rsidRPr="009129D5" w:rsidRDefault="001309CE" w:rsidP="001309CE">
      <w:pPr>
        <w:ind w:firstLine="709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Электронное сообщение (электронное уведомление)</w:t>
      </w:r>
      <w:r w:rsidRPr="009129D5">
        <w:rPr>
          <w:sz w:val="24"/>
          <w:szCs w:val="24"/>
        </w:rPr>
        <w:t xml:space="preserve"> – любое распо</w:t>
      </w:r>
      <w:r w:rsidR="003A2A2C" w:rsidRPr="009129D5">
        <w:rPr>
          <w:sz w:val="24"/>
          <w:szCs w:val="24"/>
        </w:rPr>
        <w:t>рядительное или информационное с</w:t>
      </w:r>
      <w:r w:rsidRPr="009129D5">
        <w:rPr>
          <w:sz w:val="24"/>
          <w:szCs w:val="24"/>
        </w:rPr>
        <w:t>ообщение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EA66E6" w:rsidRPr="009129D5" w:rsidRDefault="001309CE" w:rsidP="00EA66E6">
      <w:pPr>
        <w:ind w:right="-5" w:firstLine="720"/>
        <w:jc w:val="both"/>
        <w:rPr>
          <w:b/>
          <w:sz w:val="24"/>
          <w:szCs w:val="24"/>
        </w:rPr>
      </w:pPr>
      <w:r w:rsidRPr="009129D5">
        <w:rPr>
          <w:b/>
          <w:sz w:val="24"/>
          <w:szCs w:val="24"/>
        </w:rPr>
        <w:t>Электронный журнал</w:t>
      </w:r>
      <w:r w:rsidRPr="009129D5">
        <w:rPr>
          <w:sz w:val="24"/>
          <w:szCs w:val="24"/>
        </w:rPr>
        <w:t xml:space="preserve"> – электронный документ, в котором Организатором торгов </w:t>
      </w:r>
      <w:r w:rsidRPr="009129D5">
        <w:rPr>
          <w:sz w:val="24"/>
          <w:szCs w:val="24"/>
        </w:rPr>
        <w:lastRenderedPageBreak/>
        <w:t>посредством программных и технических средств электронной площадки фиксируется ход пр</w:t>
      </w:r>
      <w:r w:rsidR="00EC08CF" w:rsidRPr="009129D5">
        <w:rPr>
          <w:sz w:val="24"/>
          <w:szCs w:val="24"/>
        </w:rPr>
        <w:t>оведения процедуры электронной продажи</w:t>
      </w:r>
      <w:r w:rsidRPr="009129D5">
        <w:rPr>
          <w:sz w:val="24"/>
          <w:szCs w:val="24"/>
        </w:rPr>
        <w:t>.</w:t>
      </w:r>
    </w:p>
    <w:p w:rsidR="00EA66E6" w:rsidRPr="009129D5" w:rsidRDefault="00EA66E6" w:rsidP="00EA66E6">
      <w:pPr>
        <w:ind w:right="-5" w:firstLine="720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Победитель продажи</w:t>
      </w:r>
      <w:r w:rsidRPr="009129D5">
        <w:rPr>
          <w:sz w:val="24"/>
          <w:szCs w:val="24"/>
        </w:rPr>
        <w:t xml:space="preserve"> – </w:t>
      </w:r>
      <w:r w:rsidRPr="009129D5">
        <w:rPr>
          <w:color w:val="000000"/>
          <w:sz w:val="24"/>
          <w:szCs w:val="24"/>
        </w:rPr>
        <w:t xml:space="preserve">участник </w:t>
      </w:r>
      <w:r w:rsidR="00B57AC1" w:rsidRPr="009129D5">
        <w:rPr>
          <w:color w:val="000000"/>
          <w:sz w:val="24"/>
          <w:szCs w:val="24"/>
        </w:rPr>
        <w:t>электронного аукциона, предложивший наиболее высокую цену имущества.</w:t>
      </w:r>
    </w:p>
    <w:p w:rsidR="00EA66E6" w:rsidRPr="009129D5" w:rsidRDefault="00EA66E6" w:rsidP="00EA66E6">
      <w:pPr>
        <w:ind w:right="-5" w:firstLine="720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Официальные сайты торгов</w:t>
      </w:r>
      <w:r w:rsidRPr="009129D5">
        <w:rPr>
          <w:sz w:val="24"/>
          <w:szCs w:val="24"/>
        </w:rPr>
        <w:t xml:space="preserve"> - Официальный сайт Российской Федерации для размещения информации о проведении торгов www.torgi.gov.ru, Администрации </w:t>
      </w:r>
      <w:r w:rsidR="00D76295">
        <w:rPr>
          <w:sz w:val="24"/>
          <w:szCs w:val="24"/>
        </w:rPr>
        <w:t>Жуковского сельсовета</w:t>
      </w:r>
      <w:r w:rsidR="00EC08CF" w:rsidRPr="009129D5">
        <w:rPr>
          <w:sz w:val="24"/>
          <w:szCs w:val="24"/>
        </w:rPr>
        <w:t xml:space="preserve"> </w:t>
      </w:r>
      <w:r w:rsidR="00D76295" w:rsidRPr="00D76295">
        <w:rPr>
          <w:sz w:val="24"/>
          <w:szCs w:val="24"/>
        </w:rPr>
        <w:t>https://zhukovskij-r04.gosweb.gosuslugi.ru</w:t>
      </w:r>
      <w:r w:rsidR="00D76295">
        <w:rPr>
          <w:sz w:val="24"/>
          <w:szCs w:val="24"/>
        </w:rPr>
        <w:t>.</w:t>
      </w:r>
    </w:p>
    <w:p w:rsidR="00EA66E6" w:rsidRPr="009129D5" w:rsidRDefault="00EA66E6" w:rsidP="00EA66E6">
      <w:pPr>
        <w:ind w:right="-5" w:firstLine="720"/>
        <w:jc w:val="both"/>
        <w:rPr>
          <w:sz w:val="24"/>
          <w:szCs w:val="24"/>
        </w:rPr>
      </w:pPr>
      <w:r w:rsidRPr="009129D5">
        <w:rPr>
          <w:b/>
          <w:sz w:val="24"/>
          <w:szCs w:val="24"/>
        </w:rPr>
        <w:t>Способ приватизации</w:t>
      </w:r>
      <w:r w:rsidRPr="009129D5">
        <w:rPr>
          <w:sz w:val="24"/>
          <w:szCs w:val="24"/>
        </w:rPr>
        <w:t xml:space="preserve"> – </w:t>
      </w:r>
      <w:r w:rsidR="00B57AC1" w:rsidRPr="009129D5">
        <w:rPr>
          <w:sz w:val="24"/>
          <w:szCs w:val="24"/>
        </w:rPr>
        <w:t>аукцион по продаже муниципального имущества в электронной форме</w:t>
      </w:r>
      <w:r w:rsidRPr="009129D5">
        <w:rPr>
          <w:sz w:val="24"/>
          <w:szCs w:val="24"/>
        </w:rPr>
        <w:t>.</w:t>
      </w:r>
    </w:p>
    <w:p w:rsidR="001309CE" w:rsidRPr="00722DB1" w:rsidRDefault="001309CE" w:rsidP="001309CE">
      <w:pPr>
        <w:ind w:firstLine="709"/>
        <w:jc w:val="both"/>
        <w:rPr>
          <w:sz w:val="24"/>
          <w:szCs w:val="24"/>
          <w:highlight w:val="yellow"/>
        </w:rPr>
      </w:pPr>
    </w:p>
    <w:p w:rsidR="00E43FB4" w:rsidRPr="009129D5" w:rsidRDefault="00E43FB4" w:rsidP="00E43FB4">
      <w:pPr>
        <w:ind w:firstLine="708"/>
        <w:jc w:val="center"/>
        <w:rPr>
          <w:b/>
          <w:color w:val="000000"/>
          <w:sz w:val="28"/>
          <w:szCs w:val="28"/>
        </w:rPr>
      </w:pPr>
      <w:r w:rsidRPr="009129D5">
        <w:rPr>
          <w:b/>
          <w:color w:val="000000"/>
          <w:sz w:val="28"/>
          <w:szCs w:val="28"/>
        </w:rPr>
        <w:t>Сведения о выставляемом на продажу имуществе</w:t>
      </w:r>
    </w:p>
    <w:p w:rsidR="00E43FB4" w:rsidRPr="009129D5" w:rsidRDefault="00E43FB4" w:rsidP="00E43FB4">
      <w:pPr>
        <w:ind w:firstLine="708"/>
        <w:jc w:val="center"/>
        <w:rPr>
          <w:b/>
          <w:color w:val="000000"/>
          <w:sz w:val="28"/>
          <w:szCs w:val="28"/>
        </w:rPr>
      </w:pPr>
    </w:p>
    <w:p w:rsidR="00EC08CF" w:rsidRPr="009129D5" w:rsidRDefault="00AD0658" w:rsidP="005C2495">
      <w:pPr>
        <w:ind w:firstLine="567"/>
        <w:jc w:val="both"/>
        <w:rPr>
          <w:color w:val="000000"/>
          <w:sz w:val="24"/>
          <w:szCs w:val="24"/>
        </w:rPr>
      </w:pPr>
      <w:r w:rsidRPr="009129D5">
        <w:rPr>
          <w:color w:val="000000"/>
          <w:sz w:val="24"/>
          <w:szCs w:val="24"/>
        </w:rPr>
        <w:t xml:space="preserve">Администрация </w:t>
      </w:r>
      <w:r w:rsidR="00D76295">
        <w:rPr>
          <w:color w:val="000000"/>
          <w:sz w:val="24"/>
          <w:szCs w:val="24"/>
        </w:rPr>
        <w:t>Жуковского сельсовета</w:t>
      </w:r>
      <w:r w:rsidR="00EC08CF" w:rsidRPr="009129D5">
        <w:rPr>
          <w:color w:val="000000"/>
          <w:sz w:val="24"/>
          <w:szCs w:val="24"/>
        </w:rPr>
        <w:t xml:space="preserve"> </w:t>
      </w:r>
      <w:r w:rsidRPr="009129D5">
        <w:rPr>
          <w:color w:val="000000"/>
          <w:sz w:val="24"/>
          <w:szCs w:val="24"/>
        </w:rPr>
        <w:t xml:space="preserve">на основании </w:t>
      </w:r>
      <w:r w:rsidR="00D76295">
        <w:rPr>
          <w:color w:val="000000"/>
          <w:sz w:val="24"/>
          <w:szCs w:val="24"/>
        </w:rPr>
        <w:t>постановления</w:t>
      </w:r>
      <w:r w:rsidR="00EC08CF" w:rsidRPr="009129D5">
        <w:rPr>
          <w:color w:val="000000"/>
          <w:sz w:val="24"/>
          <w:szCs w:val="24"/>
        </w:rPr>
        <w:t xml:space="preserve"> администрации </w:t>
      </w:r>
      <w:r w:rsidR="00D76295">
        <w:rPr>
          <w:color w:val="000000"/>
          <w:sz w:val="24"/>
          <w:szCs w:val="24"/>
        </w:rPr>
        <w:t>сельсовета</w:t>
      </w:r>
      <w:r w:rsidRPr="009129D5">
        <w:rPr>
          <w:color w:val="000000"/>
          <w:sz w:val="24"/>
          <w:szCs w:val="24"/>
        </w:rPr>
        <w:t xml:space="preserve"> от </w:t>
      </w:r>
      <w:r w:rsidR="00EE3844">
        <w:rPr>
          <w:color w:val="000000"/>
          <w:sz w:val="24"/>
          <w:szCs w:val="24"/>
        </w:rPr>
        <w:t>16</w:t>
      </w:r>
      <w:r w:rsidR="006161BB" w:rsidRPr="00E068E2">
        <w:rPr>
          <w:color w:val="000000"/>
          <w:sz w:val="24"/>
          <w:szCs w:val="24"/>
        </w:rPr>
        <w:t>.</w:t>
      </w:r>
      <w:r w:rsidR="00B066DD" w:rsidRPr="00E068E2">
        <w:rPr>
          <w:color w:val="000000"/>
          <w:sz w:val="24"/>
          <w:szCs w:val="24"/>
        </w:rPr>
        <w:t>0</w:t>
      </w:r>
      <w:r w:rsidR="00EE3844">
        <w:rPr>
          <w:color w:val="000000"/>
          <w:sz w:val="24"/>
          <w:szCs w:val="24"/>
        </w:rPr>
        <w:t>7</w:t>
      </w:r>
      <w:r w:rsidR="006161BB" w:rsidRPr="00E068E2">
        <w:rPr>
          <w:color w:val="000000"/>
          <w:sz w:val="24"/>
          <w:szCs w:val="24"/>
        </w:rPr>
        <w:t>.20</w:t>
      </w:r>
      <w:r w:rsidR="003A2A2C" w:rsidRPr="00E068E2">
        <w:rPr>
          <w:color w:val="000000"/>
          <w:sz w:val="24"/>
          <w:szCs w:val="24"/>
        </w:rPr>
        <w:t>2</w:t>
      </w:r>
      <w:r w:rsidR="00E068E2" w:rsidRPr="00E068E2">
        <w:rPr>
          <w:color w:val="000000"/>
          <w:sz w:val="24"/>
          <w:szCs w:val="24"/>
        </w:rPr>
        <w:t>3</w:t>
      </w:r>
      <w:r w:rsidR="006161BB" w:rsidRPr="00E068E2">
        <w:rPr>
          <w:color w:val="000000"/>
          <w:sz w:val="24"/>
          <w:szCs w:val="24"/>
        </w:rPr>
        <w:t xml:space="preserve"> </w:t>
      </w:r>
      <w:r w:rsidRPr="00E068E2">
        <w:rPr>
          <w:color w:val="000000"/>
          <w:sz w:val="24"/>
          <w:szCs w:val="24"/>
        </w:rPr>
        <w:t xml:space="preserve">№ </w:t>
      </w:r>
      <w:r w:rsidR="00EE3844">
        <w:rPr>
          <w:color w:val="000000"/>
          <w:sz w:val="24"/>
          <w:szCs w:val="24"/>
        </w:rPr>
        <w:t>68</w:t>
      </w:r>
      <w:r w:rsidR="00761706" w:rsidRPr="00E068E2">
        <w:rPr>
          <w:color w:val="000000"/>
          <w:sz w:val="24"/>
          <w:szCs w:val="24"/>
        </w:rPr>
        <w:t>, объявляет аукцион</w:t>
      </w:r>
      <w:r w:rsidR="00B759B9" w:rsidRPr="00E068E2">
        <w:rPr>
          <w:color w:val="000000"/>
          <w:sz w:val="24"/>
          <w:szCs w:val="24"/>
        </w:rPr>
        <w:t xml:space="preserve"> по </w:t>
      </w:r>
      <w:r w:rsidR="00B066DD" w:rsidRPr="00E068E2">
        <w:rPr>
          <w:color w:val="000000"/>
          <w:sz w:val="24"/>
          <w:szCs w:val="24"/>
        </w:rPr>
        <w:t>продаже</w:t>
      </w:r>
      <w:r w:rsidRPr="00E068E2">
        <w:rPr>
          <w:color w:val="000000"/>
          <w:sz w:val="24"/>
          <w:szCs w:val="24"/>
        </w:rPr>
        <w:t xml:space="preserve"> </w:t>
      </w:r>
      <w:r w:rsidR="00FE792F" w:rsidRPr="00E068E2">
        <w:rPr>
          <w:color w:val="000000"/>
          <w:sz w:val="24"/>
          <w:szCs w:val="24"/>
        </w:rPr>
        <w:t>муниципального имущества</w:t>
      </w:r>
      <w:r w:rsidR="00856683" w:rsidRPr="00E068E2">
        <w:rPr>
          <w:color w:val="000000"/>
          <w:sz w:val="24"/>
          <w:szCs w:val="24"/>
        </w:rPr>
        <w:t xml:space="preserve"> </w:t>
      </w:r>
      <w:r w:rsidRPr="00E068E2">
        <w:rPr>
          <w:color w:val="000000"/>
          <w:sz w:val="24"/>
          <w:szCs w:val="24"/>
        </w:rPr>
        <w:t>в электронной</w:t>
      </w:r>
      <w:r w:rsidRPr="009129D5">
        <w:rPr>
          <w:color w:val="000000"/>
          <w:sz w:val="24"/>
          <w:szCs w:val="24"/>
        </w:rPr>
        <w:t xml:space="preserve"> форме:</w:t>
      </w:r>
    </w:p>
    <w:tbl>
      <w:tblPr>
        <w:tblW w:w="10023" w:type="dxa"/>
        <w:tblCellSpacing w:w="-5" w:type="nil"/>
        <w:tblInd w:w="108" w:type="dxa"/>
        <w:tblLayout w:type="fixed"/>
        <w:tblLook w:val="0000"/>
      </w:tblPr>
      <w:tblGrid>
        <w:gridCol w:w="567"/>
        <w:gridCol w:w="2410"/>
        <w:gridCol w:w="7046"/>
      </w:tblGrid>
      <w:tr w:rsidR="002E5652" w:rsidRPr="00A82D34" w:rsidTr="00A82D34">
        <w:trPr>
          <w:trHeight w:val="275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3E9" w:rsidRDefault="002E5652" w:rsidP="001A53E9">
            <w:pPr>
              <w:ind w:left="-360" w:right="33"/>
              <w:jc w:val="right"/>
              <w:rPr>
                <w:b/>
                <w:sz w:val="24"/>
                <w:szCs w:val="24"/>
              </w:rPr>
            </w:pPr>
            <w:r w:rsidRPr="00A82D34">
              <w:rPr>
                <w:b/>
                <w:sz w:val="24"/>
                <w:szCs w:val="24"/>
              </w:rPr>
              <w:t xml:space="preserve">№ </w:t>
            </w:r>
          </w:p>
          <w:p w:rsidR="002E5652" w:rsidRPr="00A82D34" w:rsidRDefault="001A53E9" w:rsidP="001A53E9">
            <w:pPr>
              <w:ind w:left="-360" w:right="-108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п.</w:t>
            </w:r>
            <w:r w:rsidR="002E5652" w:rsidRPr="00A82D34">
              <w:rPr>
                <w:b/>
                <w:sz w:val="24"/>
                <w:szCs w:val="24"/>
              </w:rPr>
              <w:t>/п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2E5652">
            <w:pPr>
              <w:ind w:right="180"/>
              <w:rPr>
                <w:b/>
                <w:sz w:val="24"/>
                <w:szCs w:val="24"/>
              </w:rPr>
            </w:pP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5652" w:rsidRPr="00A82D34" w:rsidRDefault="002E5652" w:rsidP="001A53E9">
            <w:pPr>
              <w:shd w:val="clear" w:color="auto" w:fill="FFFFFF"/>
              <w:ind w:left="34"/>
              <w:jc w:val="center"/>
              <w:rPr>
                <w:b/>
                <w:sz w:val="24"/>
                <w:szCs w:val="24"/>
              </w:rPr>
            </w:pPr>
            <w:r w:rsidRPr="00A82D34">
              <w:rPr>
                <w:b/>
                <w:sz w:val="24"/>
                <w:szCs w:val="24"/>
              </w:rPr>
              <w:t xml:space="preserve">Лот № </w:t>
            </w:r>
            <w:r w:rsidR="00EE3844">
              <w:rPr>
                <w:b/>
                <w:sz w:val="24"/>
                <w:szCs w:val="24"/>
              </w:rPr>
              <w:t>1</w:t>
            </w:r>
          </w:p>
        </w:tc>
      </w:tr>
      <w:tr w:rsidR="002E5652" w:rsidRPr="00A82D34" w:rsidTr="00A82D34">
        <w:trPr>
          <w:trHeight w:val="537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       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Наименование муниципального имущества, место расположения и характеристика объекта</w:t>
            </w: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5652" w:rsidRPr="00A82D34" w:rsidRDefault="009E5082" w:rsidP="002E5652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</w:rPr>
              <w:t>Сооружение электроэнергетики ТП 10/0,4 кВ №1-5-1 кВт, площадь 9 кв.м., кадастровый номер 24:21:4702002:975</w:t>
            </w:r>
            <w:r w:rsidR="002E5652" w:rsidRPr="00A82D34">
              <w:rPr>
                <w:sz w:val="24"/>
                <w:szCs w:val="24"/>
              </w:rPr>
              <w:t xml:space="preserve">, расположенное по адресу: </w:t>
            </w:r>
            <w:r w:rsidRPr="00D628B6">
              <w:rPr>
                <w:color w:val="000000"/>
                <w:sz w:val="24"/>
              </w:rPr>
              <w:t>Россия, Красноярский край, Козульский район,</w:t>
            </w:r>
            <w:r>
              <w:rPr>
                <w:color w:val="000000"/>
                <w:sz w:val="24"/>
              </w:rPr>
              <w:t xml:space="preserve"> 110 метров по направлению на восток от ориентира п. Малые Ручьи</w:t>
            </w:r>
          </w:p>
        </w:tc>
      </w:tr>
      <w:tr w:rsidR="002E5652" w:rsidRPr="00A82D34" w:rsidTr="00A82D34">
        <w:trPr>
          <w:trHeight w:val="240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      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Состояние объекта </w:t>
            </w: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892" w:rsidRPr="00A82D34" w:rsidRDefault="00866892" w:rsidP="00866892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Функционирует и используется по назначению. </w:t>
            </w:r>
          </w:p>
          <w:p w:rsidR="002E5652" w:rsidRPr="00A82D34" w:rsidRDefault="00866892" w:rsidP="00866892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Удовлетворительное, требует капитального ремонта</w:t>
            </w:r>
            <w:r w:rsidR="002E5652" w:rsidRPr="00A82D34">
              <w:rPr>
                <w:sz w:val="24"/>
                <w:szCs w:val="24"/>
              </w:rPr>
              <w:t>.</w:t>
            </w:r>
          </w:p>
        </w:tc>
      </w:tr>
      <w:tr w:rsidR="002E5652" w:rsidRPr="00B05C7C" w:rsidTr="00A82D34">
        <w:trPr>
          <w:trHeight w:val="537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B05C7C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B05C7C">
              <w:rPr>
                <w:sz w:val="24"/>
                <w:szCs w:val="24"/>
              </w:rPr>
              <w:t xml:space="preserve">      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B05C7C" w:rsidRDefault="002E5652" w:rsidP="00AF5927">
            <w:pPr>
              <w:ind w:right="180"/>
              <w:rPr>
                <w:sz w:val="24"/>
                <w:szCs w:val="24"/>
              </w:rPr>
            </w:pPr>
            <w:r w:rsidRPr="00B05C7C">
              <w:rPr>
                <w:sz w:val="24"/>
                <w:szCs w:val="24"/>
              </w:rPr>
              <w:t>Обременения</w:t>
            </w: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5927" w:rsidRPr="006A75A5" w:rsidRDefault="00AF5927" w:rsidP="00AF5927">
            <w:pPr>
              <w:pStyle w:val="ac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1) </w:t>
            </w:r>
            <w:r w:rsidRPr="006A75A5">
              <w:rPr>
                <w:rFonts w:ascii="Times New Roman" w:hAnsi="Times New Roman"/>
                <w:sz w:val="24"/>
                <w:szCs w:val="24"/>
              </w:rPr>
              <w:t>Эксплуатационные обязательства:</w:t>
            </w:r>
          </w:p>
          <w:p w:rsidR="00AF5927" w:rsidRPr="006A75A5" w:rsidRDefault="00AF5927" w:rsidP="00AF5927">
            <w:pPr>
              <w:pStyle w:val="ac"/>
              <w:spacing w:after="0" w:line="240" w:lineRule="auto"/>
              <w:ind w:left="0"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5A5">
              <w:rPr>
                <w:rFonts w:ascii="Times New Roman" w:hAnsi="Times New Roman"/>
                <w:sz w:val="24"/>
                <w:szCs w:val="24"/>
              </w:rPr>
              <w:t>а) Оказывать абонентам услуги по регулируемым ценам (тарифам) в соответствии с нормативными правовыми актами Российской Федерации и обеспечивать возможность получения абонентами соответствующих услуг, за исключением случаев, если прекращение или приостановление предоставления потребителям услуг предусмотрено нормативными правовыми актами Российской Федерации (бессрочно). Условия эксплуатационных обязательств в отношении объектов электросетевого хозяйства, являющихся сложными вещами, распространяются на все составные части указанных объектов.</w:t>
            </w:r>
          </w:p>
          <w:p w:rsidR="00AF5927" w:rsidRPr="006A75A5" w:rsidRDefault="00AF5927" w:rsidP="00AF5927">
            <w:pPr>
              <w:pStyle w:val="ac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5A5">
              <w:rPr>
                <w:rFonts w:ascii="Times New Roman" w:hAnsi="Times New Roman"/>
                <w:sz w:val="24"/>
                <w:szCs w:val="24"/>
              </w:rPr>
              <w:t xml:space="preserve">        б) Определить максимальный период прекращения оказания абонентам соответствующих услуг в соответствии с действующим законодательством Российской Федерации.</w:t>
            </w:r>
          </w:p>
          <w:p w:rsidR="00AF5927" w:rsidRPr="006A75A5" w:rsidRDefault="00AF5927" w:rsidP="00AF5927">
            <w:pPr>
              <w:pStyle w:val="ac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5A5">
              <w:rPr>
                <w:rFonts w:ascii="Times New Roman" w:hAnsi="Times New Roman"/>
                <w:sz w:val="24"/>
                <w:szCs w:val="24"/>
              </w:rPr>
              <w:t xml:space="preserve">         в) Использовать и эксплуатировать Имущество в соответствии с Федеральным законом  от 26.03.2003 № 35-ФЗ «Об электроэнергетике» и другими нормативными актами Российской Федерации  в сфере электроэнергетики исключительно по назначению.</w:t>
            </w:r>
          </w:p>
          <w:p w:rsidR="00AF5927" w:rsidRPr="006A75A5" w:rsidRDefault="00AF5927" w:rsidP="00AF5927">
            <w:pPr>
              <w:pStyle w:val="aa"/>
              <w:ind w:firstLine="54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A75A5">
              <w:rPr>
                <w:rFonts w:ascii="Times New Roman" w:hAnsi="Times New Roman"/>
                <w:bCs/>
                <w:sz w:val="24"/>
                <w:szCs w:val="24"/>
              </w:rPr>
              <w:t>г) Э</w:t>
            </w:r>
            <w:r w:rsidRPr="006A75A5">
              <w:rPr>
                <w:rFonts w:ascii="Times New Roman" w:hAnsi="Times New Roman"/>
                <w:sz w:val="24"/>
                <w:szCs w:val="24"/>
              </w:rPr>
              <w:t>ксплуатацию объектов электросетевого хозяйства осуществлять в соответствии с Правилами технической эксплуатации электрических станций и сетей Российской Федерации, утвержденными Приказом Минэнерго России от 19.06.2003 года № 229.</w:t>
            </w:r>
          </w:p>
          <w:p w:rsidR="00AF5927" w:rsidRPr="006A75A5" w:rsidRDefault="00AF5927" w:rsidP="00AF5927">
            <w:pPr>
              <w:pStyle w:val="ConsPlusNormal"/>
              <w:ind w:firstLine="54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A75A5">
              <w:rPr>
                <w:rFonts w:ascii="Times New Roman" w:hAnsi="Times New Roman"/>
                <w:bCs/>
                <w:sz w:val="24"/>
                <w:szCs w:val="24"/>
              </w:rPr>
              <w:t xml:space="preserve">д) Электроснабжение потребителей осуществлять с соблюдением требований </w:t>
            </w:r>
            <w:r w:rsidRPr="006A75A5">
              <w:rPr>
                <w:rFonts w:ascii="Times New Roman" w:hAnsi="Times New Roman"/>
                <w:sz w:val="24"/>
                <w:szCs w:val="24"/>
              </w:rPr>
              <w:t>постановления Правительства Российской Федерации от 04.05.2012 года № 442 «О функционировании розничных рынков электрической энергии, полном и (или) частичном ограничении режима потребления электрической энергии».</w:t>
            </w:r>
          </w:p>
          <w:p w:rsidR="00AF5927" w:rsidRPr="006A75A5" w:rsidRDefault="00AF5927" w:rsidP="00AF5927">
            <w:pPr>
              <w:pStyle w:val="aa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5A5">
              <w:rPr>
                <w:rFonts w:ascii="Times New Roman" w:hAnsi="Times New Roman"/>
                <w:bCs/>
                <w:sz w:val="24"/>
                <w:szCs w:val="24"/>
              </w:rPr>
              <w:t>е) О</w:t>
            </w:r>
            <w:r w:rsidRPr="006A75A5">
              <w:rPr>
                <w:rFonts w:ascii="Times New Roman" w:hAnsi="Times New Roman"/>
                <w:sz w:val="24"/>
                <w:szCs w:val="24"/>
              </w:rPr>
              <w:t xml:space="preserve">беспечить требования к качеству электроэнергии </w:t>
            </w:r>
            <w:r w:rsidRPr="006A75A5">
              <w:rPr>
                <w:rFonts w:ascii="Times New Roman" w:hAnsi="Times New Roman"/>
                <w:sz w:val="24"/>
                <w:szCs w:val="24"/>
              </w:rPr>
              <w:lastRenderedPageBreak/>
              <w:t>согласно ГОСТ 32144-2013 «Электрическая энергия. Совместимость технических средств электромагнитная. Нормы качества электрической энергии в системах электроснабжения общего назначения», введенному в действие приказом Федерального агентства по техническому регулированию и метрологии от 22.07.2013 года № 400-ст.</w:t>
            </w:r>
          </w:p>
          <w:p w:rsidR="00AF5927" w:rsidRPr="006A75A5" w:rsidRDefault="00AF5927" w:rsidP="00AF5927">
            <w:pPr>
              <w:pStyle w:val="Con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5A5">
              <w:rPr>
                <w:rFonts w:ascii="Times New Roman" w:hAnsi="Times New Roman" w:cs="Times New Roman"/>
                <w:sz w:val="24"/>
                <w:szCs w:val="24"/>
              </w:rPr>
              <w:t>ж) Принимать неотложные меры по предотвращению или ликвидации аварийных ситуаций.</w:t>
            </w:r>
          </w:p>
          <w:p w:rsidR="00AF5927" w:rsidRPr="006A75A5" w:rsidRDefault="00AF5927" w:rsidP="00AF5927">
            <w:pPr>
              <w:pStyle w:val="Con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75A5">
              <w:rPr>
                <w:rFonts w:ascii="Times New Roman" w:hAnsi="Times New Roman" w:cs="Times New Roman"/>
                <w:sz w:val="24"/>
                <w:szCs w:val="24"/>
              </w:rPr>
              <w:t>з) Принимать меры, установленные федеральным законом, иными правовыми актами РФ для обеспечения сохранности Имущества, в том числе для защиты его от посягательств третьих лиц, огня, стихийных бедствий.</w:t>
            </w:r>
          </w:p>
          <w:p w:rsidR="007C2C8F" w:rsidRPr="00AF5927" w:rsidRDefault="00AF5927" w:rsidP="00AF5927">
            <w:pPr>
              <w:shd w:val="clear" w:color="auto" w:fill="FFFFFF"/>
              <w:ind w:firstLine="540"/>
              <w:jc w:val="both"/>
              <w:rPr>
                <w:color w:val="333333"/>
                <w:sz w:val="24"/>
                <w:szCs w:val="24"/>
              </w:rPr>
            </w:pPr>
            <w:r w:rsidRPr="006A75A5">
              <w:rPr>
                <w:sz w:val="24"/>
                <w:szCs w:val="24"/>
              </w:rPr>
              <w:t xml:space="preserve">и) </w:t>
            </w:r>
            <w:r w:rsidRPr="006A75A5">
              <w:rPr>
                <w:color w:val="000000"/>
                <w:sz w:val="24"/>
                <w:szCs w:val="24"/>
              </w:rPr>
              <w:t>При внесении изменений в перечисленные в настоящем пункте нормативные правовые акты, покупатель должен руководствоваться ими с учетом внесенных изменений с даты их вступления в законную силу. В случае отмены, перечисленных в настоящем пункте нормативных правовых актов, покупатель обязан исполнять требования действующего законодательства для эксплуатационных обязательств, включающие в себя максимальный период прекращения поставок потребителям и абонентам соответствующих товаров, оказания услуг и допустимый объем не предоставления соответствующих товаров, услуг.</w:t>
            </w:r>
          </w:p>
          <w:p w:rsidR="00AF5927" w:rsidRPr="00445889" w:rsidRDefault="00AF5927" w:rsidP="00AF5927">
            <w:pPr>
              <w:ind w:firstLine="540"/>
              <w:jc w:val="both"/>
              <w:rPr>
                <w:sz w:val="24"/>
                <w:szCs w:val="24"/>
              </w:rPr>
            </w:pPr>
            <w:r w:rsidRPr="00445889">
              <w:rPr>
                <w:sz w:val="24"/>
                <w:szCs w:val="24"/>
              </w:rPr>
              <w:t>2) Инвестиционные обязательства (обязательства по строительству, реконструкции и (или) модернизации в отношении имущества, которые должны быть выполнены в  срок, не превышающий 5 (пять) лет с даты заключения договора купли-продажи имущества):</w:t>
            </w:r>
          </w:p>
          <w:p w:rsidR="00AF5927" w:rsidRPr="00445889" w:rsidRDefault="00AF5927" w:rsidP="00AF5927">
            <w:pPr>
              <w:jc w:val="both"/>
              <w:rPr>
                <w:color w:val="000000"/>
                <w:sz w:val="24"/>
                <w:szCs w:val="24"/>
              </w:rPr>
            </w:pPr>
            <w:r w:rsidRPr="00445889">
              <w:rPr>
                <w:sz w:val="24"/>
                <w:szCs w:val="24"/>
              </w:rPr>
              <w:t>а)</w:t>
            </w:r>
            <w:r>
              <w:rPr>
                <w:sz w:val="24"/>
                <w:szCs w:val="24"/>
              </w:rPr>
              <w:t xml:space="preserve"> Ремонт освещения;</w:t>
            </w:r>
          </w:p>
          <w:p w:rsidR="00AF5927" w:rsidRPr="00445889" w:rsidRDefault="00AF5927" w:rsidP="00AF5927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445889">
              <w:rPr>
                <w:color w:val="000000"/>
                <w:sz w:val="24"/>
                <w:szCs w:val="24"/>
              </w:rPr>
              <w:t xml:space="preserve">б) </w:t>
            </w:r>
            <w:r>
              <w:rPr>
                <w:color w:val="000000"/>
                <w:sz w:val="24"/>
                <w:szCs w:val="24"/>
              </w:rPr>
              <w:t>Ремонт строительной части ТП;</w:t>
            </w:r>
          </w:p>
          <w:p w:rsidR="00AF5927" w:rsidRDefault="00AF5927" w:rsidP="00AF5927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445889">
              <w:rPr>
                <w:color w:val="000000"/>
                <w:sz w:val="24"/>
                <w:szCs w:val="24"/>
              </w:rPr>
              <w:t xml:space="preserve">в) </w:t>
            </w:r>
            <w:r>
              <w:rPr>
                <w:color w:val="000000"/>
                <w:sz w:val="24"/>
                <w:szCs w:val="24"/>
              </w:rPr>
              <w:t>Замена шкафов, панелей, щитов, изоляторов, кабельных муфт, релейной защиты.</w:t>
            </w:r>
          </w:p>
          <w:p w:rsidR="00AF5927" w:rsidRDefault="00AF5927" w:rsidP="00AF5927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г) Ремонт и замена заземляющих устройств;</w:t>
            </w:r>
          </w:p>
          <w:p w:rsidR="00AF5927" w:rsidRPr="00445889" w:rsidRDefault="00AF5927" w:rsidP="00AF5927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д) Замена и установка недостающих устройств грозозащиты.</w:t>
            </w:r>
          </w:p>
          <w:p w:rsidR="007C2C8F" w:rsidRPr="00B05C7C" w:rsidRDefault="007C2C8F" w:rsidP="00B05C7C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</w:p>
        </w:tc>
      </w:tr>
      <w:tr w:rsidR="002E5652" w:rsidRPr="00A82D34" w:rsidTr="00A82D34">
        <w:trPr>
          <w:trHeight w:val="537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lastRenderedPageBreak/>
              <w:t xml:space="preserve">     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Начальная цена лота (цена первоначального предложения)</w:t>
            </w: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5652" w:rsidRPr="00A82D34" w:rsidRDefault="002E5652" w:rsidP="002E5652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Общая стоимость – </w:t>
            </w:r>
            <w:r w:rsidR="009E5082">
              <w:rPr>
                <w:sz w:val="24"/>
                <w:szCs w:val="24"/>
              </w:rPr>
              <w:t>35</w:t>
            </w:r>
            <w:r w:rsidRPr="00A82D34">
              <w:rPr>
                <w:sz w:val="24"/>
                <w:szCs w:val="24"/>
              </w:rPr>
              <w:t xml:space="preserve"> 000,00 руб. </w:t>
            </w:r>
            <w:r w:rsidR="009E5082" w:rsidRPr="00A82D34">
              <w:rPr>
                <w:sz w:val="24"/>
                <w:szCs w:val="24"/>
              </w:rPr>
              <w:t xml:space="preserve">без учета НДС </w:t>
            </w:r>
            <w:r w:rsidRPr="00A82D34">
              <w:rPr>
                <w:sz w:val="24"/>
                <w:szCs w:val="24"/>
              </w:rPr>
              <w:t>(</w:t>
            </w:r>
            <w:r w:rsidR="009E5082">
              <w:rPr>
                <w:sz w:val="24"/>
                <w:szCs w:val="24"/>
              </w:rPr>
              <w:t>три</w:t>
            </w:r>
            <w:r w:rsidRPr="00A82D34">
              <w:rPr>
                <w:sz w:val="24"/>
                <w:szCs w:val="24"/>
              </w:rPr>
              <w:t xml:space="preserve">дцать </w:t>
            </w:r>
            <w:r w:rsidR="009E5082">
              <w:rPr>
                <w:sz w:val="24"/>
                <w:szCs w:val="24"/>
              </w:rPr>
              <w:t xml:space="preserve">пять </w:t>
            </w:r>
            <w:r w:rsidRPr="00A82D34">
              <w:rPr>
                <w:sz w:val="24"/>
                <w:szCs w:val="24"/>
              </w:rPr>
              <w:t>тысяч рублей 00 коп.);</w:t>
            </w:r>
          </w:p>
          <w:p w:rsidR="002E5652" w:rsidRPr="00A82D34" w:rsidRDefault="002E5652" w:rsidP="002E5652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Н</w:t>
            </w:r>
            <w:r w:rsidR="009E5082">
              <w:rPr>
                <w:sz w:val="24"/>
                <w:szCs w:val="24"/>
              </w:rPr>
              <w:t xml:space="preserve">а основании отчета об оценке №10/05/23 от 04.05.2023 </w:t>
            </w:r>
            <w:r w:rsidRPr="00A82D34">
              <w:rPr>
                <w:sz w:val="24"/>
                <w:szCs w:val="24"/>
              </w:rPr>
              <w:t>г. Эксперт-оценщик Новикова Ольга Сергеевна</w:t>
            </w:r>
          </w:p>
        </w:tc>
      </w:tr>
      <w:tr w:rsidR="002E5652" w:rsidRPr="00A82D34" w:rsidTr="00A82D34">
        <w:trPr>
          <w:trHeight w:val="537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    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Шаг аукциона (величина повышения начальной цены – 5% от начальной цены)</w:t>
            </w:r>
          </w:p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5652" w:rsidRPr="00A82D34" w:rsidRDefault="009E5082" w:rsidP="009E5082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1 750</w:t>
            </w:r>
            <w:r w:rsidR="002E5652" w:rsidRPr="00A82D34">
              <w:rPr>
                <w:sz w:val="24"/>
                <w:szCs w:val="24"/>
              </w:rPr>
              <w:t>,00 руб. (</w:t>
            </w:r>
            <w:r>
              <w:rPr>
                <w:sz w:val="24"/>
                <w:szCs w:val="24"/>
              </w:rPr>
              <w:t>одна тысяча семьсот пятьдесят</w:t>
            </w:r>
            <w:r w:rsidR="002E5652" w:rsidRPr="00A82D34">
              <w:rPr>
                <w:sz w:val="24"/>
                <w:szCs w:val="24"/>
              </w:rPr>
              <w:t xml:space="preserve"> рублей 00 коп.).</w:t>
            </w:r>
          </w:p>
        </w:tc>
      </w:tr>
      <w:tr w:rsidR="002E5652" w:rsidRPr="00A82D34" w:rsidTr="00A82D34">
        <w:trPr>
          <w:trHeight w:val="537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Задаток – 10%  начальной цены</w:t>
            </w: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5652" w:rsidRPr="00A82D34" w:rsidRDefault="002E5652" w:rsidP="00AF5927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 </w:t>
            </w:r>
            <w:r w:rsidR="009E5082">
              <w:rPr>
                <w:sz w:val="24"/>
                <w:szCs w:val="24"/>
              </w:rPr>
              <w:t>3 500</w:t>
            </w:r>
            <w:r w:rsidRPr="00A82D34">
              <w:rPr>
                <w:sz w:val="24"/>
                <w:szCs w:val="24"/>
              </w:rPr>
              <w:t>,00 руб. (</w:t>
            </w:r>
            <w:r w:rsidR="009E5082">
              <w:rPr>
                <w:sz w:val="24"/>
                <w:szCs w:val="24"/>
              </w:rPr>
              <w:t>три</w:t>
            </w:r>
            <w:r w:rsidRPr="00A82D34">
              <w:rPr>
                <w:sz w:val="24"/>
                <w:szCs w:val="24"/>
              </w:rPr>
              <w:t xml:space="preserve"> тысяч</w:t>
            </w:r>
            <w:r w:rsidR="009E5082">
              <w:rPr>
                <w:sz w:val="24"/>
                <w:szCs w:val="24"/>
              </w:rPr>
              <w:t>и</w:t>
            </w:r>
            <w:r w:rsidRPr="00A82D34">
              <w:rPr>
                <w:sz w:val="24"/>
                <w:szCs w:val="24"/>
              </w:rPr>
              <w:t xml:space="preserve"> </w:t>
            </w:r>
            <w:r w:rsidR="009E5082">
              <w:rPr>
                <w:sz w:val="24"/>
                <w:szCs w:val="24"/>
              </w:rPr>
              <w:t>пятьсот</w:t>
            </w:r>
            <w:r w:rsidRPr="00A82D34">
              <w:rPr>
                <w:sz w:val="24"/>
                <w:szCs w:val="24"/>
              </w:rPr>
              <w:t xml:space="preserve"> рублей 00 коп.)</w:t>
            </w:r>
          </w:p>
          <w:p w:rsidR="002E5652" w:rsidRPr="00A82D34" w:rsidRDefault="002E5652" w:rsidP="002E5652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</w:p>
        </w:tc>
      </w:tr>
      <w:tr w:rsidR="002E5652" w:rsidRPr="00A82D34" w:rsidTr="00A82D34">
        <w:trPr>
          <w:trHeight w:val="537"/>
          <w:tblCellSpacing w:w="-5" w:type="nil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left="-360" w:right="180"/>
              <w:jc w:val="right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5652" w:rsidRPr="00A82D34" w:rsidRDefault="002E5652" w:rsidP="00AF5927">
            <w:pPr>
              <w:ind w:right="180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Информация о продаже имущества </w:t>
            </w:r>
          </w:p>
        </w:tc>
        <w:tc>
          <w:tcPr>
            <w:tcW w:w="7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5652" w:rsidRPr="00A82D34" w:rsidRDefault="002E5652" w:rsidP="00AF5927">
            <w:pPr>
              <w:shd w:val="clear" w:color="auto" w:fill="FFFFFF"/>
              <w:ind w:left="34"/>
              <w:jc w:val="both"/>
              <w:rPr>
                <w:sz w:val="24"/>
                <w:szCs w:val="24"/>
              </w:rPr>
            </w:pPr>
            <w:r w:rsidRPr="00A82D34">
              <w:rPr>
                <w:sz w:val="24"/>
                <w:szCs w:val="24"/>
              </w:rPr>
              <w:t xml:space="preserve">  - </w:t>
            </w:r>
          </w:p>
        </w:tc>
      </w:tr>
    </w:tbl>
    <w:p w:rsidR="00857196" w:rsidRDefault="00857196" w:rsidP="00611660">
      <w:pPr>
        <w:jc w:val="center"/>
        <w:rPr>
          <w:sz w:val="24"/>
          <w:szCs w:val="24"/>
          <w:u w:val="single"/>
        </w:rPr>
      </w:pPr>
    </w:p>
    <w:p w:rsidR="006161BB" w:rsidRPr="00E53F20" w:rsidRDefault="006161BB" w:rsidP="00611660">
      <w:pPr>
        <w:jc w:val="center"/>
        <w:rPr>
          <w:b/>
          <w:sz w:val="26"/>
          <w:szCs w:val="26"/>
        </w:rPr>
      </w:pPr>
      <w:r w:rsidRPr="00E53F20">
        <w:rPr>
          <w:b/>
          <w:sz w:val="26"/>
          <w:szCs w:val="26"/>
        </w:rPr>
        <w:t xml:space="preserve">Сроки, время подачи заявок и проведения </w:t>
      </w:r>
      <w:r w:rsidR="00611660" w:rsidRPr="00E53F20">
        <w:rPr>
          <w:b/>
          <w:sz w:val="26"/>
          <w:szCs w:val="26"/>
        </w:rPr>
        <w:t>аукциона</w:t>
      </w:r>
    </w:p>
    <w:p w:rsidR="006161BB" w:rsidRPr="00E53F20" w:rsidRDefault="006161BB" w:rsidP="006161BB">
      <w:pPr>
        <w:jc w:val="center"/>
        <w:rPr>
          <w:b/>
          <w:caps/>
          <w:sz w:val="24"/>
          <w:szCs w:val="24"/>
        </w:rPr>
      </w:pPr>
    </w:p>
    <w:p w:rsidR="006161BB" w:rsidRPr="00E53F20" w:rsidRDefault="006161BB" w:rsidP="006161BB">
      <w:pPr>
        <w:ind w:firstLine="567"/>
        <w:jc w:val="both"/>
        <w:rPr>
          <w:bCs/>
          <w:sz w:val="24"/>
          <w:szCs w:val="24"/>
        </w:rPr>
      </w:pPr>
      <w:r w:rsidRPr="00E53F20">
        <w:rPr>
          <w:bCs/>
          <w:sz w:val="24"/>
          <w:szCs w:val="24"/>
        </w:rPr>
        <w:t>Указанное в настоящем информационном сообщении время – московское.</w:t>
      </w:r>
    </w:p>
    <w:p w:rsidR="006161BB" w:rsidRPr="00E53F20" w:rsidRDefault="006161BB" w:rsidP="006161BB">
      <w:pPr>
        <w:ind w:firstLine="567"/>
        <w:jc w:val="both"/>
        <w:rPr>
          <w:b/>
          <w:bCs/>
          <w:sz w:val="24"/>
          <w:szCs w:val="24"/>
        </w:rPr>
      </w:pPr>
      <w:r w:rsidRPr="00E53F20">
        <w:rPr>
          <w:rFonts w:eastAsia="Calibri"/>
          <w:b/>
          <w:sz w:val="24"/>
          <w:szCs w:val="24"/>
        </w:rPr>
        <w:t xml:space="preserve">Место подачи (приема) заявок: электронная площадка </w:t>
      </w:r>
      <w:r w:rsidRPr="00E53F20">
        <w:rPr>
          <w:sz w:val="26"/>
          <w:szCs w:val="26"/>
        </w:rPr>
        <w:t>https://www.rts-tender.ru/</w:t>
      </w:r>
      <w:r w:rsidRPr="00E53F20">
        <w:rPr>
          <w:rFonts w:eastAsia="Calibri"/>
          <w:b/>
          <w:sz w:val="24"/>
          <w:szCs w:val="24"/>
        </w:rPr>
        <w:t>.</w:t>
      </w:r>
    </w:p>
    <w:p w:rsidR="00EE3844" w:rsidRPr="00E53F20" w:rsidRDefault="00EE3844" w:rsidP="00EE3844">
      <w:pPr>
        <w:ind w:firstLine="567"/>
        <w:jc w:val="both"/>
        <w:rPr>
          <w:bCs/>
          <w:sz w:val="24"/>
          <w:szCs w:val="24"/>
        </w:rPr>
      </w:pPr>
      <w:r w:rsidRPr="00E53F20">
        <w:rPr>
          <w:bCs/>
          <w:sz w:val="24"/>
          <w:szCs w:val="24"/>
        </w:rPr>
        <w:lastRenderedPageBreak/>
        <w:t>Указанное в настоящем информационном сообщении время – московское.</w:t>
      </w:r>
    </w:p>
    <w:p w:rsidR="00EE3844" w:rsidRPr="00E53F20" w:rsidRDefault="00EE3844" w:rsidP="00EE3844">
      <w:pPr>
        <w:ind w:firstLine="567"/>
        <w:jc w:val="both"/>
        <w:rPr>
          <w:b/>
          <w:bCs/>
          <w:sz w:val="24"/>
          <w:szCs w:val="24"/>
        </w:rPr>
      </w:pPr>
      <w:r w:rsidRPr="00E53F20">
        <w:rPr>
          <w:rFonts w:eastAsia="Calibri"/>
          <w:b/>
          <w:sz w:val="24"/>
          <w:szCs w:val="24"/>
        </w:rPr>
        <w:t xml:space="preserve">Место подачи (приема) заявок: электронная площадка </w:t>
      </w:r>
      <w:r w:rsidRPr="00E53F20">
        <w:rPr>
          <w:sz w:val="26"/>
          <w:szCs w:val="26"/>
        </w:rPr>
        <w:t>https://www.rts-tender.ru/</w:t>
      </w:r>
      <w:r w:rsidRPr="00E53F20">
        <w:rPr>
          <w:rFonts w:eastAsia="Calibri"/>
          <w:b/>
          <w:sz w:val="24"/>
          <w:szCs w:val="24"/>
        </w:rPr>
        <w:t>.</w:t>
      </w:r>
    </w:p>
    <w:p w:rsidR="00EE3844" w:rsidRPr="00E53F20" w:rsidRDefault="00EE3844" w:rsidP="00EE3844">
      <w:pPr>
        <w:ind w:firstLine="567"/>
        <w:jc w:val="both"/>
        <w:rPr>
          <w:bCs/>
          <w:sz w:val="24"/>
          <w:szCs w:val="24"/>
        </w:rPr>
      </w:pPr>
      <w:r w:rsidRPr="00E53F20">
        <w:rPr>
          <w:b/>
          <w:sz w:val="24"/>
          <w:szCs w:val="24"/>
        </w:rPr>
        <w:t xml:space="preserve">Начало приема заявок </w:t>
      </w:r>
      <w:r w:rsidRPr="00E53F20">
        <w:rPr>
          <w:sz w:val="24"/>
          <w:szCs w:val="24"/>
        </w:rPr>
        <w:t xml:space="preserve">на участие в аукционе – </w:t>
      </w:r>
      <w:r w:rsidRPr="00E53F20">
        <w:rPr>
          <w:b/>
          <w:sz w:val="24"/>
          <w:szCs w:val="24"/>
        </w:rPr>
        <w:t xml:space="preserve">в 08-00 час. </w:t>
      </w:r>
      <w:r>
        <w:rPr>
          <w:b/>
          <w:sz w:val="24"/>
          <w:szCs w:val="24"/>
        </w:rPr>
        <w:t>18</w:t>
      </w:r>
      <w:r w:rsidRPr="00E53F2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июл</w:t>
      </w:r>
      <w:r w:rsidRPr="00E53F20">
        <w:rPr>
          <w:b/>
          <w:sz w:val="24"/>
          <w:szCs w:val="24"/>
        </w:rPr>
        <w:t>я 2023 года.</w:t>
      </w:r>
    </w:p>
    <w:p w:rsidR="00EE3844" w:rsidRPr="00E53F20" w:rsidRDefault="00EE3844" w:rsidP="00EE3844">
      <w:pPr>
        <w:ind w:firstLine="567"/>
        <w:jc w:val="both"/>
        <w:rPr>
          <w:bCs/>
          <w:sz w:val="24"/>
          <w:szCs w:val="24"/>
        </w:rPr>
      </w:pPr>
      <w:r w:rsidRPr="00E53F20">
        <w:rPr>
          <w:b/>
          <w:sz w:val="24"/>
          <w:szCs w:val="24"/>
        </w:rPr>
        <w:t xml:space="preserve">Окончание приема заявок </w:t>
      </w:r>
      <w:r w:rsidRPr="00E53F20">
        <w:rPr>
          <w:sz w:val="24"/>
          <w:szCs w:val="24"/>
        </w:rPr>
        <w:t xml:space="preserve">на участие в аукционе– </w:t>
      </w:r>
      <w:r w:rsidRPr="00E53F20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6</w:t>
      </w:r>
      <w:r w:rsidRPr="00E53F20">
        <w:rPr>
          <w:b/>
          <w:sz w:val="24"/>
          <w:szCs w:val="24"/>
        </w:rPr>
        <w:t xml:space="preserve">-00 час. </w:t>
      </w:r>
      <w:r>
        <w:rPr>
          <w:b/>
          <w:sz w:val="24"/>
          <w:szCs w:val="24"/>
        </w:rPr>
        <w:t>12</w:t>
      </w:r>
      <w:r w:rsidRPr="00E53F2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августа</w:t>
      </w:r>
      <w:r w:rsidRPr="00E53F20">
        <w:rPr>
          <w:b/>
          <w:sz w:val="24"/>
          <w:szCs w:val="24"/>
        </w:rPr>
        <w:t xml:space="preserve"> 2023 года.</w:t>
      </w:r>
    </w:p>
    <w:p w:rsidR="00EE3844" w:rsidRPr="00E53F20" w:rsidRDefault="00EE3844" w:rsidP="00EE3844">
      <w:pPr>
        <w:ind w:firstLine="567"/>
        <w:jc w:val="both"/>
        <w:rPr>
          <w:bCs/>
          <w:sz w:val="24"/>
          <w:szCs w:val="24"/>
        </w:rPr>
      </w:pPr>
      <w:r w:rsidRPr="00E53F20">
        <w:rPr>
          <w:b/>
          <w:sz w:val="24"/>
          <w:szCs w:val="24"/>
        </w:rPr>
        <w:t>Дата определения участников аукциона</w:t>
      </w:r>
      <w:r w:rsidRPr="00E53F20">
        <w:rPr>
          <w:sz w:val="24"/>
          <w:szCs w:val="24"/>
        </w:rPr>
        <w:t xml:space="preserve"> – </w:t>
      </w:r>
      <w:r w:rsidRPr="00E53F20">
        <w:rPr>
          <w:b/>
          <w:sz w:val="24"/>
          <w:szCs w:val="24"/>
        </w:rPr>
        <w:t>в 0</w:t>
      </w:r>
      <w:r>
        <w:rPr>
          <w:b/>
          <w:sz w:val="24"/>
          <w:szCs w:val="24"/>
        </w:rPr>
        <w:t>8</w:t>
      </w:r>
      <w:r w:rsidRPr="00E53F20">
        <w:rPr>
          <w:b/>
          <w:sz w:val="24"/>
          <w:szCs w:val="24"/>
        </w:rPr>
        <w:t xml:space="preserve">-00 час. </w:t>
      </w:r>
      <w:r>
        <w:rPr>
          <w:b/>
          <w:sz w:val="24"/>
          <w:szCs w:val="24"/>
        </w:rPr>
        <w:t>15 августа</w:t>
      </w:r>
      <w:r w:rsidRPr="00E53F20">
        <w:rPr>
          <w:b/>
          <w:sz w:val="24"/>
          <w:szCs w:val="24"/>
        </w:rPr>
        <w:t xml:space="preserve"> 2023 года.</w:t>
      </w:r>
    </w:p>
    <w:p w:rsidR="00EE3844" w:rsidRDefault="00EE3844" w:rsidP="00EE3844">
      <w:pPr>
        <w:ind w:firstLine="567"/>
        <w:jc w:val="both"/>
        <w:rPr>
          <w:b/>
          <w:sz w:val="24"/>
          <w:szCs w:val="24"/>
        </w:rPr>
      </w:pPr>
      <w:r w:rsidRPr="00E53F20">
        <w:rPr>
          <w:b/>
          <w:sz w:val="24"/>
          <w:szCs w:val="24"/>
        </w:rPr>
        <w:t>Проведение продажи (</w:t>
      </w:r>
      <w:r w:rsidRPr="00E53F20">
        <w:rPr>
          <w:sz w:val="24"/>
          <w:szCs w:val="24"/>
        </w:rPr>
        <w:t>дата, время начала приема предложений по цене от участников продажи) –</w:t>
      </w:r>
      <w:r w:rsidRPr="00E53F2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17</w:t>
      </w:r>
      <w:r w:rsidRPr="00E53F2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августа</w:t>
      </w:r>
      <w:r w:rsidRPr="00E53F20">
        <w:rPr>
          <w:b/>
          <w:sz w:val="24"/>
          <w:szCs w:val="24"/>
        </w:rPr>
        <w:t xml:space="preserve"> 2023 года в 09-00 час. </w:t>
      </w:r>
    </w:p>
    <w:p w:rsidR="00EE3844" w:rsidRPr="00E53F20" w:rsidRDefault="00EE3844" w:rsidP="00EE3844">
      <w:pPr>
        <w:ind w:firstLine="567"/>
        <w:jc w:val="both"/>
        <w:rPr>
          <w:rFonts w:eastAsia="Calibri"/>
          <w:sz w:val="24"/>
          <w:szCs w:val="24"/>
        </w:rPr>
      </w:pPr>
      <w:r w:rsidRPr="00E53F20">
        <w:rPr>
          <w:b/>
          <w:bCs/>
          <w:sz w:val="24"/>
          <w:szCs w:val="24"/>
        </w:rPr>
        <w:t xml:space="preserve">Подведение итогов продажи: </w:t>
      </w:r>
      <w:r w:rsidRPr="00E53F20">
        <w:rPr>
          <w:rFonts w:eastAsia="Calibri"/>
          <w:sz w:val="24"/>
          <w:szCs w:val="24"/>
        </w:rPr>
        <w:t>процедура торгов считается завершенной со времени подписания продавцом протокола об итогах такой продажи.</w:t>
      </w:r>
    </w:p>
    <w:p w:rsidR="0062720C" w:rsidRDefault="0062720C" w:rsidP="005017FC">
      <w:pPr>
        <w:ind w:firstLine="567"/>
        <w:jc w:val="center"/>
        <w:rPr>
          <w:b/>
          <w:sz w:val="28"/>
          <w:szCs w:val="28"/>
        </w:rPr>
      </w:pPr>
    </w:p>
    <w:p w:rsidR="005017FC" w:rsidRPr="00200F9B" w:rsidRDefault="005017FC" w:rsidP="005017FC">
      <w:pPr>
        <w:ind w:firstLine="567"/>
        <w:jc w:val="center"/>
        <w:rPr>
          <w:b/>
          <w:sz w:val="28"/>
          <w:szCs w:val="28"/>
        </w:rPr>
      </w:pPr>
      <w:r w:rsidRPr="00200F9B">
        <w:rPr>
          <w:b/>
          <w:sz w:val="28"/>
          <w:szCs w:val="28"/>
        </w:rPr>
        <w:t>Порядок регистрации на электронной площадке.</w:t>
      </w:r>
    </w:p>
    <w:p w:rsidR="005017FC" w:rsidRPr="00200F9B" w:rsidRDefault="005017FC" w:rsidP="005017FC">
      <w:pPr>
        <w:ind w:firstLine="567"/>
        <w:jc w:val="center"/>
        <w:rPr>
          <w:b/>
          <w:sz w:val="28"/>
          <w:szCs w:val="28"/>
        </w:rPr>
      </w:pPr>
    </w:p>
    <w:p w:rsidR="005017FC" w:rsidRPr="00200F9B" w:rsidRDefault="005017FC" w:rsidP="005017FC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</w:t>
      </w:r>
    </w:p>
    <w:p w:rsidR="005017FC" w:rsidRPr="00200F9B" w:rsidRDefault="005017FC" w:rsidP="005017FC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5017FC" w:rsidRPr="00200F9B" w:rsidRDefault="005017FC" w:rsidP="00960F18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Регистрация на электронной площадке проводится в соответствии с Регламентом электронной площадки.</w:t>
      </w:r>
    </w:p>
    <w:p w:rsidR="00E43FB4" w:rsidRPr="00200F9B" w:rsidRDefault="00E43FB4" w:rsidP="00E43FB4">
      <w:pPr>
        <w:ind w:firstLine="567"/>
        <w:jc w:val="center"/>
        <w:rPr>
          <w:b/>
          <w:sz w:val="28"/>
          <w:szCs w:val="28"/>
        </w:rPr>
      </w:pPr>
      <w:r w:rsidRPr="00200F9B">
        <w:rPr>
          <w:b/>
          <w:sz w:val="28"/>
          <w:szCs w:val="28"/>
        </w:rPr>
        <w:t xml:space="preserve">Условия участия в </w:t>
      </w:r>
      <w:r w:rsidR="00691F09" w:rsidRPr="00200F9B">
        <w:rPr>
          <w:b/>
          <w:sz w:val="28"/>
          <w:szCs w:val="28"/>
        </w:rPr>
        <w:t>аукционе</w:t>
      </w:r>
    </w:p>
    <w:p w:rsidR="005017FC" w:rsidRPr="00722DB1" w:rsidRDefault="005017FC" w:rsidP="00E43FB4">
      <w:pPr>
        <w:ind w:firstLine="567"/>
        <w:jc w:val="center"/>
        <w:rPr>
          <w:b/>
          <w:sz w:val="28"/>
          <w:szCs w:val="28"/>
          <w:highlight w:val="yellow"/>
        </w:rPr>
      </w:pPr>
    </w:p>
    <w:p w:rsidR="001309CE" w:rsidRPr="00200F9B" w:rsidRDefault="001309CE" w:rsidP="001309CE">
      <w:pPr>
        <w:ind w:firstLine="567"/>
        <w:jc w:val="both"/>
        <w:rPr>
          <w:b/>
          <w:sz w:val="24"/>
          <w:szCs w:val="24"/>
        </w:rPr>
      </w:pPr>
      <w:r w:rsidRPr="00200F9B">
        <w:rPr>
          <w:sz w:val="24"/>
          <w:szCs w:val="24"/>
        </w:rPr>
        <w:t xml:space="preserve">Лицо, отвечающее признакам покупателя в соответствии с Федеральным законом от 21.12.2001 № 178-ФЗ «О приватизации государственного и муниципального имущества» и желающее приобрести имущество, выставляемое на аукцион (далее – Претендент), обязано осуществить </w:t>
      </w:r>
      <w:r w:rsidRPr="00200F9B">
        <w:rPr>
          <w:b/>
          <w:sz w:val="24"/>
          <w:szCs w:val="24"/>
        </w:rPr>
        <w:t>следующие действия: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 xml:space="preserve">- внести задаток на счет Организатора торгов указанном в настоящем информационном </w:t>
      </w:r>
      <w:r w:rsidR="00CB7FE3" w:rsidRPr="00200F9B">
        <w:rPr>
          <w:sz w:val="24"/>
          <w:szCs w:val="24"/>
        </w:rPr>
        <w:t xml:space="preserve">сообщении </w:t>
      </w:r>
      <w:r w:rsidRPr="00200F9B">
        <w:rPr>
          <w:sz w:val="24"/>
          <w:szCs w:val="24"/>
        </w:rPr>
        <w:t>порядке;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- в установленном порядке зарегистрировать заявку на электронной площадке по утвержденной Продавцом форме;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- представить иные документы по перечню, указанному в настоящем информационном сообщении.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Покупателями муниципального имущества могут быть любые физические и юридические лица, за исключением: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 xml:space="preserve">государственных и муниципальных унитарных предприятий, государственных и муниципальных учреждений; 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 xml:space="preserve"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«О приватизации государственного и муниципального имущества»,  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зоны);</w:t>
      </w:r>
    </w:p>
    <w:p w:rsidR="001309CE" w:rsidRPr="00200F9B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юридических лиц, в отношении которых офшорной компанией или группой лиц, в которую входит офшорная компания, осуществляется контроль.</w:t>
      </w:r>
    </w:p>
    <w:p w:rsidR="001309CE" w:rsidRDefault="001309CE" w:rsidP="001309CE">
      <w:pPr>
        <w:ind w:firstLine="567"/>
        <w:jc w:val="both"/>
        <w:rPr>
          <w:sz w:val="24"/>
          <w:szCs w:val="24"/>
        </w:rPr>
      </w:pPr>
      <w:r w:rsidRPr="00200F9B">
        <w:rPr>
          <w:sz w:val="24"/>
          <w:szCs w:val="24"/>
        </w:rPr>
        <w:t>Обязанность доказать свое право на участие в продаже возлагается на Претендента.</w:t>
      </w:r>
    </w:p>
    <w:p w:rsidR="00200F9B" w:rsidRPr="00960F18" w:rsidRDefault="00200F9B" w:rsidP="00960F18">
      <w:pPr>
        <w:widowControl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случае, если впоследствии будет установлено, что покупатель государственного или муниципального имущества не имел законное право на его приобретение, соответствующая сделка является ничтожной.</w:t>
      </w:r>
    </w:p>
    <w:p w:rsidR="001309CE" w:rsidRPr="00E94226" w:rsidRDefault="001309CE" w:rsidP="001309CE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43FB4" w:rsidRPr="00E94226" w:rsidRDefault="00E43FB4" w:rsidP="00E43FB4">
      <w:pPr>
        <w:pStyle w:val="3"/>
        <w:spacing w:after="0"/>
        <w:ind w:left="0" w:firstLine="567"/>
        <w:jc w:val="center"/>
        <w:outlineLvl w:val="0"/>
        <w:rPr>
          <w:b/>
          <w:bCs/>
          <w:sz w:val="28"/>
          <w:szCs w:val="28"/>
        </w:rPr>
      </w:pPr>
      <w:r w:rsidRPr="00E94226">
        <w:rPr>
          <w:b/>
          <w:bCs/>
          <w:sz w:val="28"/>
          <w:szCs w:val="28"/>
        </w:rPr>
        <w:t>Порядок ознакомления с доку</w:t>
      </w:r>
      <w:r w:rsidR="00A951CC" w:rsidRPr="00E94226">
        <w:rPr>
          <w:b/>
          <w:bCs/>
          <w:sz w:val="28"/>
          <w:szCs w:val="28"/>
        </w:rPr>
        <w:t>ментами и информацией об объектах</w:t>
      </w:r>
    </w:p>
    <w:p w:rsidR="005017FC" w:rsidRPr="00E94226" w:rsidRDefault="005017FC" w:rsidP="00E43FB4">
      <w:pPr>
        <w:pStyle w:val="3"/>
        <w:spacing w:after="0"/>
        <w:ind w:left="0" w:firstLine="567"/>
        <w:jc w:val="center"/>
        <w:outlineLvl w:val="0"/>
        <w:rPr>
          <w:b/>
          <w:bCs/>
          <w:sz w:val="28"/>
          <w:szCs w:val="28"/>
        </w:rPr>
      </w:pPr>
    </w:p>
    <w:p w:rsidR="001309CE" w:rsidRPr="00B051DD" w:rsidRDefault="001309CE" w:rsidP="00CB7FE3">
      <w:pPr>
        <w:ind w:right="-5" w:firstLine="720"/>
        <w:jc w:val="both"/>
        <w:rPr>
          <w:sz w:val="24"/>
          <w:szCs w:val="24"/>
        </w:rPr>
      </w:pPr>
      <w:r w:rsidRPr="00E94226">
        <w:rPr>
          <w:bCs/>
          <w:sz w:val="24"/>
          <w:szCs w:val="24"/>
        </w:rPr>
        <w:t xml:space="preserve">Информационное сообщение о проведении аукциона </w:t>
      </w:r>
      <w:r w:rsidRPr="00E94226">
        <w:rPr>
          <w:sz w:val="24"/>
          <w:szCs w:val="24"/>
        </w:rPr>
        <w:t xml:space="preserve">размещается на официальном сайте Российской Федерации для размещения информации о проведении торгов www.torgi.gov.ru, </w:t>
      </w:r>
      <w:r w:rsidRPr="00E94226">
        <w:rPr>
          <w:sz w:val="24"/>
          <w:szCs w:val="24"/>
        </w:rPr>
        <w:lastRenderedPageBreak/>
        <w:t xml:space="preserve">официальном сайте Продавца </w:t>
      </w:r>
      <w:r w:rsidR="005017FC" w:rsidRPr="00E94226">
        <w:rPr>
          <w:sz w:val="24"/>
          <w:szCs w:val="24"/>
        </w:rPr>
        <w:t xml:space="preserve">Администрации </w:t>
      </w:r>
      <w:r w:rsidR="00217377">
        <w:rPr>
          <w:sz w:val="24"/>
          <w:szCs w:val="24"/>
        </w:rPr>
        <w:t>Жуковского сельсовета</w:t>
      </w:r>
      <w:r w:rsidR="005017FC" w:rsidRPr="00E94226">
        <w:rPr>
          <w:sz w:val="24"/>
          <w:szCs w:val="24"/>
        </w:rPr>
        <w:t xml:space="preserve"> </w:t>
      </w:r>
      <w:r w:rsidRPr="00E94226">
        <w:rPr>
          <w:sz w:val="24"/>
          <w:szCs w:val="24"/>
        </w:rPr>
        <w:t>–</w:t>
      </w:r>
      <w:r w:rsidR="00DA0C61" w:rsidRPr="00E94226">
        <w:rPr>
          <w:sz w:val="24"/>
          <w:szCs w:val="24"/>
        </w:rPr>
        <w:t xml:space="preserve"> </w:t>
      </w:r>
      <w:r w:rsidR="00217377" w:rsidRPr="00217377">
        <w:rPr>
          <w:sz w:val="24"/>
          <w:szCs w:val="24"/>
        </w:rPr>
        <w:t>https://zhukovskij-r04.gosweb.gosuslugi.ru</w:t>
      </w:r>
      <w:r w:rsidRPr="00E94226">
        <w:rPr>
          <w:sz w:val="24"/>
          <w:szCs w:val="24"/>
        </w:rPr>
        <w:t>, на</w:t>
      </w:r>
      <w:r w:rsidRPr="00B051DD">
        <w:rPr>
          <w:sz w:val="24"/>
          <w:szCs w:val="24"/>
        </w:rPr>
        <w:t xml:space="preserve"> электронной площадке </w:t>
      </w:r>
      <w:r w:rsidR="005017FC" w:rsidRPr="00B051DD">
        <w:rPr>
          <w:sz w:val="26"/>
          <w:szCs w:val="26"/>
        </w:rPr>
        <w:t>https://www.rts-tender.ru/.</w:t>
      </w:r>
    </w:p>
    <w:p w:rsidR="001309CE" w:rsidRPr="00B051DD" w:rsidRDefault="001309CE" w:rsidP="00E43FB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торгов запрос о разъяснении размещенной информации.</w:t>
      </w:r>
    </w:p>
    <w:p w:rsidR="001309CE" w:rsidRPr="00B051DD" w:rsidRDefault="001309CE" w:rsidP="00E43FB4">
      <w:pPr>
        <w:pStyle w:val="3"/>
        <w:spacing w:after="0"/>
        <w:ind w:left="0" w:firstLine="567"/>
        <w:jc w:val="both"/>
        <w:outlineLvl w:val="0"/>
        <w:rPr>
          <w:sz w:val="24"/>
          <w:szCs w:val="24"/>
        </w:rPr>
      </w:pPr>
      <w:r w:rsidRPr="00B051DD">
        <w:rPr>
          <w:sz w:val="24"/>
          <w:szCs w:val="24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</w:t>
      </w:r>
    </w:p>
    <w:p w:rsidR="001309CE" w:rsidRPr="00B051DD" w:rsidRDefault="001309CE" w:rsidP="00E43FB4">
      <w:pPr>
        <w:pStyle w:val="3"/>
        <w:spacing w:after="0"/>
        <w:ind w:left="0" w:firstLine="567"/>
        <w:jc w:val="both"/>
        <w:outlineLvl w:val="0"/>
        <w:rPr>
          <w:sz w:val="24"/>
          <w:szCs w:val="24"/>
        </w:rPr>
      </w:pPr>
      <w:r w:rsidRPr="00B051DD">
        <w:rPr>
          <w:sz w:val="24"/>
          <w:szCs w:val="24"/>
        </w:rPr>
        <w:t>В течение 2 (двух) рабочих дней со дня поступления запроса Продавец предоставляет Организатору торгов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1309CE" w:rsidRPr="00B051DD" w:rsidRDefault="001309CE" w:rsidP="00E43FB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051DD">
        <w:rPr>
          <w:sz w:val="24"/>
          <w:szCs w:val="24"/>
        </w:rPr>
        <w:t xml:space="preserve">С информацией о подлежащем приватизации имуществе можно ознакомиться в период заявочной кампании, направив запрос на электронный адрес Продавца </w:t>
      </w:r>
      <w:r w:rsidR="00217377" w:rsidRPr="00217377">
        <w:rPr>
          <w:color w:val="000000" w:themeColor="text1"/>
          <w:sz w:val="24"/>
          <w:szCs w:val="24"/>
          <w:shd w:val="clear" w:color="auto" w:fill="FFFFFF"/>
        </w:rPr>
        <w:t>Jukovka.2010@yandex.ru</w:t>
      </w:r>
      <w:r w:rsidRPr="00217377">
        <w:rPr>
          <w:color w:val="000000" w:themeColor="text1"/>
          <w:sz w:val="24"/>
          <w:szCs w:val="24"/>
        </w:rPr>
        <w:t>.</w:t>
      </w:r>
    </w:p>
    <w:p w:rsidR="001309CE" w:rsidRPr="00B051DD" w:rsidRDefault="001309CE" w:rsidP="00E43FB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По истечении 2 (двух) рабочих дней со дня поступления запроса Продавец направляет на электронный адрес Претендента ответ с указанием места, даты и времени выдачи документов для ознакомления с информацией об объекте.</w:t>
      </w:r>
    </w:p>
    <w:p w:rsidR="001309CE" w:rsidRPr="00B051DD" w:rsidRDefault="001309CE" w:rsidP="00E43FB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B051DD">
        <w:rPr>
          <w:sz w:val="24"/>
          <w:szCs w:val="24"/>
        </w:rPr>
        <w:t xml:space="preserve">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вправе осмотреть выставленное на продажу имущество в период приема заявок на участие в торгах. Запрос на осмотр выставленного на продажу имущества может быть направлен на электронный адрес Продавца </w:t>
      </w:r>
      <w:r w:rsidR="00217377" w:rsidRPr="00217377">
        <w:rPr>
          <w:color w:val="000000" w:themeColor="text1"/>
          <w:sz w:val="24"/>
          <w:szCs w:val="24"/>
          <w:shd w:val="clear" w:color="auto" w:fill="FFFFFF"/>
        </w:rPr>
        <w:t>Jukovka.2010@yandex.ru</w:t>
      </w:r>
      <w:r w:rsidRPr="00B051DD">
        <w:rPr>
          <w:sz w:val="24"/>
          <w:szCs w:val="24"/>
        </w:rPr>
        <w:t>, не позднее чем за два рабочих дня до даты окончания срока подачи заявок на участие в аукционе.</w:t>
      </w:r>
    </w:p>
    <w:p w:rsidR="001309CE" w:rsidRDefault="001309CE" w:rsidP="00E43FB4">
      <w:pPr>
        <w:ind w:firstLine="567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торгов, Продавца либо Организатора торгов и отправитель несет ответственность за подлинность и достоверность таких документов и сведений (электронные документы, направляемые Организатором торгов либо размещенные им на электронной площадке, должны быть подписаны усиленной квалифицированной электронн</w:t>
      </w:r>
      <w:r w:rsidR="00761706" w:rsidRPr="00B051DD">
        <w:rPr>
          <w:sz w:val="24"/>
          <w:szCs w:val="24"/>
        </w:rPr>
        <w:t>ой подписью лица, имеющего право</w:t>
      </w:r>
      <w:r w:rsidRPr="00B051DD">
        <w:rPr>
          <w:sz w:val="24"/>
          <w:szCs w:val="24"/>
        </w:rPr>
        <w:t xml:space="preserve"> действовать от имени Организатора торгов). </w:t>
      </w:r>
    </w:p>
    <w:p w:rsidR="00E94226" w:rsidRPr="00A951CC" w:rsidRDefault="00E94226" w:rsidP="00E94226">
      <w:pPr>
        <w:ind w:firstLine="709"/>
        <w:jc w:val="both"/>
        <w:rPr>
          <w:sz w:val="24"/>
          <w:szCs w:val="24"/>
        </w:rPr>
      </w:pPr>
      <w:r w:rsidRPr="00541CA0">
        <w:rPr>
          <w:sz w:val="24"/>
          <w:szCs w:val="24"/>
        </w:rPr>
        <w:t xml:space="preserve">Покупатели могут ознакомиться с техническим описанием имущества, отчетом о  рыночной стоимости имущества, а также получить дополнительную информацию о проведении </w:t>
      </w:r>
      <w:r>
        <w:rPr>
          <w:sz w:val="24"/>
          <w:szCs w:val="24"/>
        </w:rPr>
        <w:t>аукциона</w:t>
      </w:r>
      <w:r w:rsidRPr="00541CA0">
        <w:rPr>
          <w:sz w:val="24"/>
          <w:szCs w:val="24"/>
        </w:rPr>
        <w:t xml:space="preserve">  и об условиях договора купли-продажи имущества по телефону:</w:t>
      </w:r>
      <w:r>
        <w:rPr>
          <w:sz w:val="24"/>
          <w:szCs w:val="24"/>
        </w:rPr>
        <w:t xml:space="preserve"> </w:t>
      </w:r>
      <w:r w:rsidR="00217377">
        <w:rPr>
          <w:sz w:val="24"/>
          <w:szCs w:val="24"/>
        </w:rPr>
        <w:t xml:space="preserve">89233363979 </w:t>
      </w:r>
      <w:r>
        <w:rPr>
          <w:sz w:val="24"/>
          <w:szCs w:val="24"/>
        </w:rPr>
        <w:t>или по адресу:</w:t>
      </w:r>
      <w:r w:rsidRPr="00EC08CF">
        <w:rPr>
          <w:sz w:val="24"/>
          <w:szCs w:val="24"/>
        </w:rPr>
        <w:t xml:space="preserve"> Красноярский край, Козульский район, </w:t>
      </w:r>
      <w:r w:rsidR="00217377">
        <w:rPr>
          <w:sz w:val="24"/>
          <w:szCs w:val="24"/>
        </w:rPr>
        <w:t>с. Жуковка, ул. Кооперативная</w:t>
      </w:r>
      <w:r w:rsidRPr="00EC08CF">
        <w:rPr>
          <w:sz w:val="24"/>
          <w:szCs w:val="24"/>
        </w:rPr>
        <w:t>,</w:t>
      </w:r>
      <w:r w:rsidR="00217377">
        <w:rPr>
          <w:sz w:val="24"/>
          <w:szCs w:val="24"/>
        </w:rPr>
        <w:t xml:space="preserve"> </w:t>
      </w:r>
      <w:r w:rsidRPr="00EC08CF">
        <w:rPr>
          <w:sz w:val="24"/>
          <w:szCs w:val="24"/>
        </w:rPr>
        <w:t>9</w:t>
      </w:r>
      <w:r>
        <w:rPr>
          <w:sz w:val="24"/>
          <w:szCs w:val="24"/>
        </w:rPr>
        <w:t>.</w:t>
      </w:r>
    </w:p>
    <w:p w:rsidR="00E94226" w:rsidRPr="00B051DD" w:rsidRDefault="00E94226" w:rsidP="00E43FB4">
      <w:pPr>
        <w:ind w:firstLine="567"/>
        <w:jc w:val="both"/>
        <w:rPr>
          <w:sz w:val="24"/>
          <w:szCs w:val="24"/>
        </w:rPr>
      </w:pPr>
    </w:p>
    <w:p w:rsidR="00955A30" w:rsidRPr="00B051DD" w:rsidRDefault="00955A30" w:rsidP="00E43FB4">
      <w:pPr>
        <w:ind w:left="567" w:right="-5" w:firstLine="720"/>
        <w:jc w:val="center"/>
        <w:rPr>
          <w:b/>
          <w:sz w:val="28"/>
          <w:szCs w:val="28"/>
        </w:rPr>
      </w:pPr>
      <w:r w:rsidRPr="00B051DD">
        <w:rPr>
          <w:b/>
          <w:sz w:val="28"/>
          <w:szCs w:val="28"/>
        </w:rPr>
        <w:t>Порядок, форма подачи заявок и срок отз</w:t>
      </w:r>
      <w:r w:rsidR="00691F09" w:rsidRPr="00B051DD">
        <w:rPr>
          <w:b/>
          <w:sz w:val="28"/>
          <w:szCs w:val="28"/>
        </w:rPr>
        <w:t>ыва заявок на участие в аукционе</w:t>
      </w:r>
    </w:p>
    <w:p w:rsidR="00E43FB4" w:rsidRPr="00B051DD" w:rsidRDefault="00E43FB4" w:rsidP="00E43FB4">
      <w:pPr>
        <w:ind w:left="567" w:right="-5" w:firstLine="720"/>
        <w:jc w:val="center"/>
        <w:rPr>
          <w:sz w:val="28"/>
          <w:szCs w:val="28"/>
        </w:rPr>
      </w:pP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 (далее – открытая часть электронной площадки), с приложением электронных образов необходимых документов, предусмотренных Федеральным законом о приватизации: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Физические лица – копию всех листов документа, удостоверяющего личность;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Юридические лица: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- заверенные копии учредительных документов;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имущества либо выписка из него или заверенное печатью (при ее наличии) юридического лица и подписанное его руководителем письмо);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</w:t>
      </w:r>
      <w:r w:rsidRPr="00B051DD">
        <w:rPr>
          <w:sz w:val="24"/>
          <w:szCs w:val="24"/>
        </w:rPr>
        <w:lastRenderedPageBreak/>
        <w:t>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Одно лицо имеет право подать только одну за</w:t>
      </w:r>
      <w:r w:rsidR="00B051DD" w:rsidRPr="00B051DD">
        <w:rPr>
          <w:sz w:val="24"/>
          <w:szCs w:val="24"/>
        </w:rPr>
        <w:t>явку</w:t>
      </w:r>
      <w:r w:rsidRPr="00B051DD">
        <w:rPr>
          <w:sz w:val="24"/>
          <w:szCs w:val="24"/>
        </w:rPr>
        <w:t>.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Заявки подаются на электронную площадку, начиная с даты начала приема заявок до времени и даты окончания приема заявок, указанных в информационном сообщении.</w:t>
      </w:r>
    </w:p>
    <w:p w:rsidR="00DA0C61" w:rsidRPr="00B051DD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При приеме заявок от Претендентов Организатор обеспечивает конфиденциальность данных о Претендентах и участниках, за исключением случая направления электронных документов Продавцу, регистрацию заявок и прилагаемых к ним документов в журнале приема заявок.</w:t>
      </w:r>
    </w:p>
    <w:p w:rsidR="00DA0C61" w:rsidRDefault="00DA0C61" w:rsidP="00DA0C61">
      <w:pPr>
        <w:ind w:right="-5" w:firstLine="720"/>
        <w:jc w:val="both"/>
        <w:rPr>
          <w:sz w:val="24"/>
          <w:szCs w:val="24"/>
        </w:rPr>
      </w:pPr>
      <w:r w:rsidRPr="00B051DD">
        <w:rPr>
          <w:sz w:val="24"/>
          <w:szCs w:val="24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63575A" w:rsidRDefault="0063575A" w:rsidP="0063575A">
      <w:pPr>
        <w:widowControl/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До признания претендента участником аукциона он имеет право отозвать зарегистрированную заявку.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дней со дня поступления уведомления об отзыве заявки. В случае отзыва претендентом заявки позднее даты окончания приема заявок задаток возвращается в порядке, установленном для участников аукциона.</w:t>
      </w:r>
    </w:p>
    <w:p w:rsidR="00FE6243" w:rsidRDefault="00FE6243" w:rsidP="00EE3844">
      <w:pPr>
        <w:ind w:right="-5"/>
        <w:rPr>
          <w:b/>
          <w:sz w:val="28"/>
          <w:szCs w:val="28"/>
        </w:rPr>
      </w:pPr>
    </w:p>
    <w:p w:rsidR="00575492" w:rsidRPr="0063575A" w:rsidRDefault="00575492" w:rsidP="00575492">
      <w:pPr>
        <w:ind w:right="-5" w:firstLine="720"/>
        <w:jc w:val="center"/>
        <w:rPr>
          <w:b/>
          <w:sz w:val="28"/>
          <w:szCs w:val="28"/>
        </w:rPr>
      </w:pPr>
      <w:r w:rsidRPr="0063575A">
        <w:rPr>
          <w:b/>
          <w:sz w:val="28"/>
          <w:szCs w:val="28"/>
        </w:rPr>
        <w:t>Порядок внесения и возврата задатка</w:t>
      </w:r>
    </w:p>
    <w:p w:rsidR="00575492" w:rsidRPr="0063575A" w:rsidRDefault="00575492" w:rsidP="00575492">
      <w:pPr>
        <w:ind w:right="-5" w:firstLine="720"/>
        <w:jc w:val="center"/>
        <w:rPr>
          <w:b/>
          <w:sz w:val="24"/>
          <w:szCs w:val="24"/>
        </w:rPr>
      </w:pPr>
    </w:p>
    <w:p w:rsidR="00575492" w:rsidRPr="0063575A" w:rsidRDefault="00575492" w:rsidP="00575492">
      <w:pPr>
        <w:ind w:right="-5" w:firstLine="720"/>
        <w:jc w:val="both"/>
        <w:rPr>
          <w:sz w:val="24"/>
          <w:szCs w:val="24"/>
        </w:rPr>
      </w:pPr>
      <w:r w:rsidRPr="0063575A">
        <w:rPr>
          <w:sz w:val="24"/>
          <w:szCs w:val="24"/>
        </w:rPr>
        <w:t xml:space="preserve">Платежи по перечислению задатка для участия в торгах и порядок возврата задатка осуществляются в соответствии с Регламентом электронной площадки. </w:t>
      </w:r>
    </w:p>
    <w:p w:rsidR="00575492" w:rsidRPr="0063575A" w:rsidRDefault="00575492" w:rsidP="00575492">
      <w:pPr>
        <w:pStyle w:val="11"/>
        <w:spacing w:before="0"/>
        <w:rPr>
          <w:sz w:val="22"/>
          <w:szCs w:val="22"/>
        </w:rPr>
      </w:pPr>
      <w:r w:rsidRPr="0063575A">
        <w:rPr>
          <w:sz w:val="22"/>
          <w:szCs w:val="22"/>
        </w:rPr>
        <w:t xml:space="preserve">Задаток, прописанный в извещении, необходимо перечислить на расчетный счет организатора торгов, указанный на официальном сайте: </w:t>
      </w:r>
      <w:hyperlink r:id="rId8" w:history="1">
        <w:r w:rsidRPr="0063575A">
          <w:rPr>
            <w:sz w:val="22"/>
            <w:szCs w:val="22"/>
          </w:rPr>
          <w:t>https://www.rts-tender.ru/</w:t>
        </w:r>
      </w:hyperlink>
      <w:r w:rsidRPr="0063575A">
        <w:rPr>
          <w:sz w:val="22"/>
          <w:szCs w:val="22"/>
        </w:rPr>
        <w:t>.</w:t>
      </w:r>
    </w:p>
    <w:p w:rsidR="00575492" w:rsidRPr="0063575A" w:rsidRDefault="00575492" w:rsidP="00575492">
      <w:pPr>
        <w:ind w:right="-5" w:firstLine="720"/>
        <w:jc w:val="both"/>
        <w:rPr>
          <w:sz w:val="24"/>
          <w:szCs w:val="24"/>
        </w:rPr>
      </w:pPr>
      <w:r w:rsidRPr="0063575A">
        <w:rPr>
          <w:sz w:val="24"/>
          <w:szCs w:val="24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63575A" w:rsidRPr="0063575A" w:rsidRDefault="0063575A" w:rsidP="0063575A">
      <w:pPr>
        <w:widowControl/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3575A">
        <w:rPr>
          <w:rFonts w:eastAsiaTheme="minorHAnsi"/>
          <w:sz w:val="24"/>
          <w:szCs w:val="24"/>
          <w:lang w:eastAsia="en-US"/>
        </w:rPr>
        <w:t>Документом, подтверждающим поступление задатка на счет, указанный в информационном сообщении, является выписка с этого счета.</w:t>
      </w:r>
    </w:p>
    <w:p w:rsidR="00575492" w:rsidRPr="0063575A" w:rsidRDefault="00575492" w:rsidP="00575492">
      <w:pPr>
        <w:ind w:right="-5" w:firstLine="720"/>
        <w:jc w:val="both"/>
        <w:rPr>
          <w:sz w:val="24"/>
          <w:szCs w:val="24"/>
        </w:rPr>
      </w:pPr>
      <w:r w:rsidRPr="0063575A">
        <w:rPr>
          <w:sz w:val="24"/>
          <w:szCs w:val="24"/>
        </w:rPr>
        <w:t>Порядок возвращения задатка:</w:t>
      </w:r>
    </w:p>
    <w:p w:rsidR="00575492" w:rsidRPr="0063575A" w:rsidRDefault="00575492" w:rsidP="00575492">
      <w:pPr>
        <w:ind w:right="-5" w:firstLine="720"/>
        <w:jc w:val="both"/>
        <w:rPr>
          <w:sz w:val="24"/>
          <w:szCs w:val="24"/>
        </w:rPr>
      </w:pPr>
      <w:r w:rsidRPr="0063575A">
        <w:rPr>
          <w:sz w:val="24"/>
          <w:szCs w:val="24"/>
        </w:rPr>
        <w:t>- участникам продажи, за исключением его победителя, в течение 5 календарных дней со д</w:t>
      </w:r>
      <w:r w:rsidR="00D517F0" w:rsidRPr="0063575A">
        <w:rPr>
          <w:sz w:val="24"/>
          <w:szCs w:val="24"/>
        </w:rPr>
        <w:t>ня подведения итогов торгов.</w:t>
      </w:r>
    </w:p>
    <w:p w:rsidR="00575492" w:rsidRPr="0063575A" w:rsidRDefault="00575492" w:rsidP="00575492">
      <w:pPr>
        <w:ind w:right="-5" w:firstLine="720"/>
        <w:jc w:val="both"/>
        <w:rPr>
          <w:sz w:val="24"/>
          <w:szCs w:val="24"/>
        </w:rPr>
      </w:pPr>
      <w:r w:rsidRPr="0063575A">
        <w:rPr>
          <w:sz w:val="24"/>
          <w:szCs w:val="24"/>
        </w:rPr>
        <w:t>- претендентам на участие в</w:t>
      </w:r>
      <w:r w:rsidR="002B5E0A" w:rsidRPr="0063575A">
        <w:rPr>
          <w:sz w:val="24"/>
          <w:szCs w:val="24"/>
        </w:rPr>
        <w:t xml:space="preserve"> продаже</w:t>
      </w:r>
      <w:r w:rsidRPr="0063575A">
        <w:rPr>
          <w:sz w:val="24"/>
          <w:szCs w:val="24"/>
        </w:rPr>
        <w:t>, заявки и документы которых не были приняты к рассмотрению, либо претендентам, не допущенным к участию в продаже, в течение 5 календарных дней со дня подписания протокола о признании прет</w:t>
      </w:r>
      <w:r w:rsidR="00D517F0" w:rsidRPr="0063575A">
        <w:rPr>
          <w:sz w:val="24"/>
          <w:szCs w:val="24"/>
        </w:rPr>
        <w:t>ендентов участниками торгов.</w:t>
      </w:r>
    </w:p>
    <w:p w:rsidR="00575492" w:rsidRPr="0063575A" w:rsidRDefault="00575492" w:rsidP="00575492">
      <w:pPr>
        <w:ind w:right="-5" w:firstLine="720"/>
        <w:jc w:val="both"/>
        <w:rPr>
          <w:sz w:val="24"/>
          <w:szCs w:val="24"/>
        </w:rPr>
      </w:pPr>
      <w:r w:rsidRPr="0063575A">
        <w:rPr>
          <w:sz w:val="24"/>
          <w:szCs w:val="24"/>
        </w:rPr>
        <w:t xml:space="preserve">Задаток, внесенный победителем </w:t>
      </w:r>
      <w:r w:rsidR="00611660" w:rsidRPr="0063575A">
        <w:rPr>
          <w:sz w:val="24"/>
          <w:szCs w:val="24"/>
        </w:rPr>
        <w:t>аукциона</w:t>
      </w:r>
      <w:r w:rsidRPr="0063575A">
        <w:rPr>
          <w:sz w:val="24"/>
          <w:szCs w:val="24"/>
        </w:rPr>
        <w:t>, засчитывается в счет исполнения обязательств по оплате стоимости реализуемого имущества по договору купли-продажи.</w:t>
      </w:r>
    </w:p>
    <w:p w:rsidR="00575492" w:rsidRPr="0063575A" w:rsidRDefault="00575492" w:rsidP="00575492">
      <w:pPr>
        <w:ind w:right="-5"/>
        <w:jc w:val="both"/>
        <w:rPr>
          <w:sz w:val="24"/>
          <w:szCs w:val="24"/>
        </w:rPr>
      </w:pPr>
      <w:r w:rsidRPr="0063575A">
        <w:rPr>
          <w:sz w:val="24"/>
          <w:szCs w:val="24"/>
        </w:rPr>
        <w:tab/>
        <w:t xml:space="preserve">При уклонении или отказе победителя </w:t>
      </w:r>
      <w:r w:rsidR="00761706" w:rsidRPr="0063575A">
        <w:rPr>
          <w:sz w:val="24"/>
          <w:szCs w:val="24"/>
        </w:rPr>
        <w:t>торгов</w:t>
      </w:r>
      <w:r w:rsidRPr="0063575A">
        <w:rPr>
          <w:sz w:val="24"/>
          <w:szCs w:val="24"/>
        </w:rPr>
        <w:t xml:space="preserve"> от заключения в установленный срок договора купли-продажи имущества, задаток ему не возвращается.</w:t>
      </w:r>
    </w:p>
    <w:p w:rsidR="001309CE" w:rsidRPr="0063575A" w:rsidRDefault="001309CE" w:rsidP="001309CE">
      <w:pPr>
        <w:pStyle w:val="aa"/>
        <w:ind w:firstLine="567"/>
        <w:jc w:val="center"/>
        <w:rPr>
          <w:rFonts w:ascii="Times New Roman" w:hAnsi="Times New Roman"/>
          <w:b/>
          <w:caps/>
          <w:noProof/>
          <w:sz w:val="24"/>
          <w:szCs w:val="24"/>
          <w:lang w:eastAsia="zh-CN"/>
        </w:rPr>
      </w:pPr>
    </w:p>
    <w:p w:rsidR="00DA0C61" w:rsidRPr="0063575A" w:rsidRDefault="00DA0C61" w:rsidP="00DA0C61">
      <w:pPr>
        <w:ind w:right="-5" w:firstLine="720"/>
        <w:jc w:val="center"/>
        <w:rPr>
          <w:b/>
          <w:sz w:val="28"/>
          <w:szCs w:val="28"/>
        </w:rPr>
      </w:pPr>
      <w:r w:rsidRPr="0063575A">
        <w:rPr>
          <w:b/>
          <w:sz w:val="28"/>
          <w:szCs w:val="28"/>
        </w:rPr>
        <w:t xml:space="preserve">Условия допуска и отказа в допуске к участию в </w:t>
      </w:r>
      <w:r w:rsidR="00691F09" w:rsidRPr="0063575A">
        <w:rPr>
          <w:b/>
          <w:sz w:val="28"/>
          <w:szCs w:val="28"/>
        </w:rPr>
        <w:t>аукционе</w:t>
      </w:r>
    </w:p>
    <w:p w:rsidR="00DA0C61" w:rsidRPr="00722DB1" w:rsidRDefault="00DA0C61" w:rsidP="00DA0C61">
      <w:pPr>
        <w:ind w:right="-5" w:firstLine="720"/>
        <w:jc w:val="center"/>
        <w:rPr>
          <w:sz w:val="26"/>
          <w:szCs w:val="26"/>
          <w:highlight w:val="yellow"/>
        </w:rPr>
      </w:pP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 xml:space="preserve">К участию в процедуре </w:t>
      </w:r>
      <w:r w:rsidR="00691F09" w:rsidRPr="00132E80">
        <w:rPr>
          <w:sz w:val="24"/>
          <w:szCs w:val="24"/>
        </w:rPr>
        <w:t>аукциона</w:t>
      </w:r>
      <w:r w:rsidRPr="00132E80">
        <w:rPr>
          <w:sz w:val="24"/>
          <w:szCs w:val="24"/>
        </w:rPr>
        <w:t xml:space="preserve"> допускаются лица, признанные Продавцом в соответствии с Федеральным законом о приватизации участниками.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 xml:space="preserve">Для участия в </w:t>
      </w:r>
      <w:r w:rsidR="00691F09" w:rsidRPr="00132E80">
        <w:rPr>
          <w:sz w:val="24"/>
          <w:szCs w:val="24"/>
        </w:rPr>
        <w:t>аукционе</w:t>
      </w:r>
      <w:r w:rsidRPr="00132E80">
        <w:rPr>
          <w:sz w:val="24"/>
          <w:szCs w:val="24"/>
        </w:rPr>
        <w:t xml:space="preserve"> Претенденты перечисляют в счет обеспечения оплаты приобретаемого имущества и заполняют размещенную в открытой части электронной площадки форму заявки (приложение 1 к информационному сообщению) с приложением электронных документов в соответствии с перечнем, приведенным в информационном сообщении о проведении </w:t>
      </w:r>
      <w:r w:rsidR="00691F09" w:rsidRPr="00132E80">
        <w:rPr>
          <w:sz w:val="24"/>
          <w:szCs w:val="24"/>
        </w:rPr>
        <w:t>аукциона</w:t>
      </w:r>
      <w:r w:rsidRPr="00132E80">
        <w:rPr>
          <w:sz w:val="24"/>
          <w:szCs w:val="24"/>
        </w:rPr>
        <w:t>.</w:t>
      </w:r>
    </w:p>
    <w:p w:rsidR="00DA0C61" w:rsidRPr="004A3A1D" w:rsidRDefault="00DA0C61" w:rsidP="00DA0C61">
      <w:pPr>
        <w:ind w:right="-5" w:firstLine="720"/>
        <w:jc w:val="both"/>
        <w:rPr>
          <w:sz w:val="24"/>
          <w:szCs w:val="24"/>
        </w:rPr>
      </w:pPr>
      <w:r w:rsidRPr="004A3A1D">
        <w:rPr>
          <w:sz w:val="24"/>
          <w:szCs w:val="24"/>
        </w:rPr>
        <w:t xml:space="preserve">В день определения участников </w:t>
      </w:r>
      <w:r w:rsidR="005A6F70" w:rsidRPr="004A3A1D">
        <w:rPr>
          <w:sz w:val="24"/>
          <w:szCs w:val="24"/>
        </w:rPr>
        <w:t>аукциона</w:t>
      </w:r>
      <w:r w:rsidRPr="004A3A1D">
        <w:rPr>
          <w:sz w:val="24"/>
          <w:szCs w:val="24"/>
        </w:rPr>
        <w:t>, указанный в информационном сообщении о проведении торгов по продаже муниципального имущества в электронной форме, Организатор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DA0C61" w:rsidRPr="004A3A1D" w:rsidRDefault="00DA0C61" w:rsidP="00DA0C61">
      <w:pPr>
        <w:ind w:right="-5" w:firstLine="720"/>
        <w:jc w:val="both"/>
        <w:rPr>
          <w:sz w:val="24"/>
          <w:szCs w:val="24"/>
        </w:rPr>
      </w:pPr>
      <w:r w:rsidRPr="004A3A1D">
        <w:rPr>
          <w:sz w:val="24"/>
          <w:szCs w:val="24"/>
        </w:rPr>
        <w:t xml:space="preserve">Продавец в день рассмотрения заявок и документов Претендентов подписывает протокол о </w:t>
      </w:r>
      <w:r w:rsidRPr="004A3A1D">
        <w:rPr>
          <w:sz w:val="24"/>
          <w:szCs w:val="24"/>
        </w:rPr>
        <w:lastRenderedPageBreak/>
        <w:t>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</w:t>
      </w:r>
      <w:r w:rsidR="005A6F70" w:rsidRPr="004A3A1D">
        <w:rPr>
          <w:sz w:val="24"/>
          <w:szCs w:val="24"/>
        </w:rPr>
        <w:t>но в допуске к участию в аукционе</w:t>
      </w:r>
      <w:r w:rsidRPr="004A3A1D">
        <w:rPr>
          <w:sz w:val="24"/>
          <w:szCs w:val="24"/>
        </w:rPr>
        <w:t>, с указанием оснований такого отказа.</w:t>
      </w:r>
    </w:p>
    <w:p w:rsidR="00DA0C61" w:rsidRPr="004A3A1D" w:rsidRDefault="00DA0C61" w:rsidP="00DA0C61">
      <w:pPr>
        <w:ind w:right="-5" w:firstLine="720"/>
        <w:jc w:val="both"/>
        <w:rPr>
          <w:sz w:val="24"/>
          <w:szCs w:val="24"/>
        </w:rPr>
      </w:pPr>
      <w:r w:rsidRPr="004A3A1D">
        <w:rPr>
          <w:sz w:val="24"/>
          <w:szCs w:val="24"/>
        </w:rPr>
        <w:t xml:space="preserve"> Претендент приобретает статус участника </w:t>
      </w:r>
      <w:r w:rsidR="005A6F70" w:rsidRPr="004A3A1D">
        <w:rPr>
          <w:sz w:val="24"/>
          <w:szCs w:val="24"/>
        </w:rPr>
        <w:t>аукциона</w:t>
      </w:r>
      <w:r w:rsidRPr="004A3A1D">
        <w:rPr>
          <w:sz w:val="24"/>
          <w:szCs w:val="24"/>
        </w:rPr>
        <w:t xml:space="preserve"> с момента подписания протокола о признании Претендентов участниками </w:t>
      </w:r>
      <w:r w:rsidR="005A6F70" w:rsidRPr="004A3A1D">
        <w:rPr>
          <w:sz w:val="24"/>
          <w:szCs w:val="24"/>
        </w:rPr>
        <w:t>аукциона</w:t>
      </w:r>
      <w:r w:rsidRPr="004A3A1D">
        <w:rPr>
          <w:sz w:val="24"/>
          <w:szCs w:val="24"/>
        </w:rPr>
        <w:t>.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 xml:space="preserve">Претендент не допускается к участию в </w:t>
      </w:r>
      <w:r w:rsidR="00910091" w:rsidRPr="00132E80">
        <w:rPr>
          <w:sz w:val="24"/>
          <w:szCs w:val="24"/>
        </w:rPr>
        <w:t>аук</w:t>
      </w:r>
      <w:r w:rsidR="005A6F70" w:rsidRPr="00132E80">
        <w:rPr>
          <w:sz w:val="24"/>
          <w:szCs w:val="24"/>
        </w:rPr>
        <w:t>ц</w:t>
      </w:r>
      <w:r w:rsidR="00910091" w:rsidRPr="00132E80">
        <w:rPr>
          <w:sz w:val="24"/>
          <w:szCs w:val="24"/>
        </w:rPr>
        <w:t>и</w:t>
      </w:r>
      <w:r w:rsidR="005A6F70" w:rsidRPr="00132E80">
        <w:rPr>
          <w:sz w:val="24"/>
          <w:szCs w:val="24"/>
        </w:rPr>
        <w:t>оне</w:t>
      </w:r>
      <w:r w:rsidRPr="00132E80">
        <w:rPr>
          <w:sz w:val="24"/>
          <w:szCs w:val="24"/>
        </w:rPr>
        <w:t xml:space="preserve"> по следующим основаниям: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>-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 xml:space="preserve">- представлены не все документы в соответствии с перечнем, указанным в информационном сообщении о проведении </w:t>
      </w:r>
      <w:r w:rsidR="0090288D" w:rsidRPr="00132E80">
        <w:rPr>
          <w:sz w:val="24"/>
          <w:szCs w:val="24"/>
        </w:rPr>
        <w:t>аукциона</w:t>
      </w:r>
      <w:r w:rsidRPr="00132E80">
        <w:rPr>
          <w:sz w:val="24"/>
          <w:szCs w:val="24"/>
        </w:rPr>
        <w:t>, или оформление представленных документов не соответствует законодательству Российской Федерации.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>- не подтверждено поступление в установленный срок задатка на счет Организатора, указанный в информационном сообщении.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>- заявка подана лицом, не уполномоченным Претендентом на осуществление таких действий.</w:t>
      </w:r>
    </w:p>
    <w:p w:rsidR="00DA0C61" w:rsidRPr="00132E80" w:rsidRDefault="00DA0C61" w:rsidP="00DA0C61">
      <w:pPr>
        <w:ind w:right="-5" w:firstLine="720"/>
        <w:jc w:val="both"/>
        <w:rPr>
          <w:sz w:val="24"/>
          <w:szCs w:val="24"/>
        </w:rPr>
      </w:pPr>
      <w:r w:rsidRPr="00132E80">
        <w:rPr>
          <w:sz w:val="24"/>
          <w:szCs w:val="24"/>
        </w:rPr>
        <w:t xml:space="preserve">Перечень указанных оснований отказа Претенденту в участии в </w:t>
      </w:r>
      <w:r w:rsidR="005A6F70" w:rsidRPr="00132E80">
        <w:rPr>
          <w:sz w:val="24"/>
          <w:szCs w:val="24"/>
        </w:rPr>
        <w:t>аукционе</w:t>
      </w:r>
      <w:r w:rsidRPr="00132E80">
        <w:rPr>
          <w:sz w:val="24"/>
          <w:szCs w:val="24"/>
        </w:rPr>
        <w:t xml:space="preserve">  является исчерпывающим.</w:t>
      </w:r>
    </w:p>
    <w:p w:rsidR="00DA0C61" w:rsidRPr="0023517D" w:rsidRDefault="00DA0C61" w:rsidP="00DA0C61">
      <w:pPr>
        <w:ind w:right="-5" w:firstLine="720"/>
        <w:jc w:val="both"/>
        <w:rPr>
          <w:sz w:val="24"/>
          <w:szCs w:val="24"/>
        </w:rPr>
      </w:pPr>
      <w:r w:rsidRPr="0023517D">
        <w:rPr>
          <w:sz w:val="24"/>
          <w:szCs w:val="24"/>
        </w:rPr>
        <w:t xml:space="preserve">Информация об отказе в допуске к участию в </w:t>
      </w:r>
      <w:r w:rsidR="005A6F70" w:rsidRPr="0023517D">
        <w:rPr>
          <w:sz w:val="24"/>
          <w:szCs w:val="24"/>
        </w:rPr>
        <w:t>аукционе</w:t>
      </w:r>
      <w:r w:rsidRPr="0023517D">
        <w:rPr>
          <w:sz w:val="24"/>
          <w:szCs w:val="24"/>
        </w:rPr>
        <w:t xml:space="preserve">  размещается на официальном сайте Российской Федерации для размещения информации о пров</w:t>
      </w:r>
      <w:r w:rsidR="00210AA1" w:rsidRPr="0023517D">
        <w:rPr>
          <w:sz w:val="24"/>
          <w:szCs w:val="24"/>
        </w:rPr>
        <w:t>едении торгов www.torgi.gov.ru</w:t>
      </w:r>
      <w:r w:rsidRPr="0023517D">
        <w:rPr>
          <w:sz w:val="24"/>
          <w:szCs w:val="24"/>
        </w:rPr>
        <w:t xml:space="preserve"> </w:t>
      </w:r>
      <w:r w:rsidR="00955A30" w:rsidRPr="0023517D">
        <w:rPr>
          <w:sz w:val="24"/>
          <w:szCs w:val="24"/>
        </w:rPr>
        <w:t xml:space="preserve"> </w:t>
      </w:r>
      <w:r w:rsidRPr="0023517D">
        <w:rPr>
          <w:sz w:val="24"/>
          <w:szCs w:val="24"/>
        </w:rPr>
        <w:t>и в открытой части электронной площадки в срок не позднее рабочего дня, следующего за днем принятия указанного решения.</w:t>
      </w:r>
    </w:p>
    <w:p w:rsidR="00DA0C61" w:rsidRPr="0023517D" w:rsidRDefault="00DA0C61" w:rsidP="00DA0C61">
      <w:pPr>
        <w:ind w:right="-5" w:firstLine="720"/>
        <w:jc w:val="both"/>
        <w:rPr>
          <w:sz w:val="24"/>
          <w:szCs w:val="24"/>
        </w:rPr>
      </w:pPr>
      <w:r w:rsidRPr="0023517D">
        <w:rPr>
          <w:sz w:val="24"/>
          <w:szCs w:val="24"/>
        </w:rPr>
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</w:t>
      </w:r>
      <w:r w:rsidR="00F37E3D" w:rsidRPr="0023517D">
        <w:rPr>
          <w:sz w:val="24"/>
          <w:szCs w:val="24"/>
        </w:rPr>
        <w:t xml:space="preserve">Организатором торгов </w:t>
      </w:r>
      <w:r w:rsidRPr="0023517D">
        <w:rPr>
          <w:sz w:val="24"/>
          <w:szCs w:val="24"/>
        </w:rPr>
        <w:t xml:space="preserve">направляется уведомление о признании их участниками </w:t>
      </w:r>
      <w:r w:rsidR="005A6F70" w:rsidRPr="0023517D">
        <w:rPr>
          <w:sz w:val="24"/>
          <w:szCs w:val="24"/>
        </w:rPr>
        <w:t>аукциона</w:t>
      </w:r>
      <w:r w:rsidRPr="0023517D">
        <w:rPr>
          <w:sz w:val="24"/>
          <w:szCs w:val="24"/>
        </w:rPr>
        <w:t xml:space="preserve"> или об отказе в признании участниками </w:t>
      </w:r>
      <w:r w:rsidR="005A6F70" w:rsidRPr="0023517D">
        <w:rPr>
          <w:sz w:val="24"/>
          <w:szCs w:val="24"/>
        </w:rPr>
        <w:t>аукциона</w:t>
      </w:r>
      <w:r w:rsidRPr="0023517D">
        <w:rPr>
          <w:sz w:val="24"/>
          <w:szCs w:val="24"/>
        </w:rPr>
        <w:t xml:space="preserve"> с указанием оснований отказа.</w:t>
      </w:r>
    </w:p>
    <w:p w:rsidR="00DA0C61" w:rsidRPr="0023517D" w:rsidRDefault="00DA0C61" w:rsidP="00DA0C61">
      <w:pPr>
        <w:ind w:right="-5" w:firstLine="720"/>
        <w:jc w:val="both"/>
        <w:rPr>
          <w:sz w:val="24"/>
          <w:szCs w:val="24"/>
        </w:rPr>
      </w:pPr>
      <w:r w:rsidRPr="0023517D">
        <w:rPr>
          <w:sz w:val="24"/>
          <w:szCs w:val="24"/>
        </w:rPr>
        <w:t xml:space="preserve">Проведение процедуры </w:t>
      </w:r>
      <w:r w:rsidR="005A6F70" w:rsidRPr="0023517D">
        <w:rPr>
          <w:sz w:val="24"/>
          <w:szCs w:val="24"/>
        </w:rPr>
        <w:t>аукциона</w:t>
      </w:r>
      <w:r w:rsidRPr="0023517D">
        <w:rPr>
          <w:sz w:val="24"/>
          <w:szCs w:val="24"/>
        </w:rPr>
        <w:t xml:space="preserve"> должно состояться не позднее третьего рабочего дня со дня определения участников, указанного в информационном сообщении о проведении </w:t>
      </w:r>
      <w:r w:rsidR="005A6F70" w:rsidRPr="0023517D">
        <w:rPr>
          <w:sz w:val="24"/>
          <w:szCs w:val="24"/>
        </w:rPr>
        <w:t>аукциона</w:t>
      </w:r>
      <w:r w:rsidRPr="0023517D">
        <w:rPr>
          <w:sz w:val="24"/>
          <w:szCs w:val="24"/>
        </w:rPr>
        <w:t xml:space="preserve"> в электронной форме.</w:t>
      </w:r>
    </w:p>
    <w:p w:rsidR="00DA0C61" w:rsidRPr="00722DB1" w:rsidRDefault="00DA0C61" w:rsidP="00DA0C61">
      <w:pPr>
        <w:ind w:right="-5" w:firstLine="720"/>
        <w:jc w:val="both"/>
        <w:rPr>
          <w:sz w:val="26"/>
          <w:szCs w:val="26"/>
          <w:highlight w:val="yellow"/>
        </w:rPr>
      </w:pPr>
    </w:p>
    <w:p w:rsidR="00955A30" w:rsidRPr="0023517D" w:rsidRDefault="00955A30" w:rsidP="005A6F70">
      <w:pPr>
        <w:ind w:right="-5" w:firstLine="720"/>
        <w:jc w:val="center"/>
        <w:rPr>
          <w:b/>
          <w:sz w:val="28"/>
          <w:szCs w:val="28"/>
        </w:rPr>
      </w:pPr>
      <w:r w:rsidRPr="0023517D">
        <w:rPr>
          <w:b/>
          <w:sz w:val="28"/>
          <w:szCs w:val="28"/>
        </w:rPr>
        <w:t xml:space="preserve">Порядок проведения </w:t>
      </w:r>
      <w:r w:rsidR="005A6F70" w:rsidRPr="0023517D">
        <w:rPr>
          <w:b/>
          <w:sz w:val="28"/>
          <w:szCs w:val="28"/>
        </w:rPr>
        <w:t>аукциона</w:t>
      </w:r>
      <w:r w:rsidRPr="0023517D">
        <w:rPr>
          <w:b/>
          <w:sz w:val="28"/>
          <w:szCs w:val="28"/>
        </w:rPr>
        <w:t xml:space="preserve"> в электронной форме</w:t>
      </w:r>
    </w:p>
    <w:p w:rsidR="00955A30" w:rsidRPr="00722DB1" w:rsidRDefault="00955A30" w:rsidP="00955A30">
      <w:pPr>
        <w:ind w:right="-5" w:firstLine="720"/>
        <w:jc w:val="both"/>
        <w:rPr>
          <w:b/>
          <w:sz w:val="28"/>
          <w:szCs w:val="28"/>
          <w:highlight w:val="yellow"/>
        </w:rPr>
      </w:pP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sz w:val="24"/>
          <w:szCs w:val="24"/>
        </w:rPr>
        <w:t xml:space="preserve">Электронный аукцион проводится в указанные в информационном сообщении день и час </w:t>
      </w:r>
      <w:r w:rsidRPr="0023517D">
        <w:rPr>
          <w:rFonts w:eastAsia="Calibri"/>
          <w:sz w:val="24"/>
          <w:szCs w:val="24"/>
        </w:rPr>
        <w:t>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</w:r>
    </w:p>
    <w:p w:rsidR="005A6F70" w:rsidRPr="0023517D" w:rsidRDefault="005A6F70" w:rsidP="005A6F70">
      <w:pPr>
        <w:pStyle w:val="ac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23517D">
        <w:rPr>
          <w:rFonts w:ascii="Times New Roman" w:hAnsi="Times New Roman"/>
          <w:sz w:val="24"/>
          <w:szCs w:val="24"/>
        </w:rPr>
        <w:t>Во время проведения процедуры аукциона Организатор торгов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 Со времени начала проведения процедуры аукциона Организатором торгов размещается: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- в открытой части электронной площадки –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- 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случае, если в течение указанного времени: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 xml:space="preserve">- 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(десять) минут со времени представления каждого следующего предложения. Если в течение 10 (десяти)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</w:t>
      </w:r>
      <w:r w:rsidRPr="0023517D">
        <w:rPr>
          <w:rFonts w:eastAsia="Calibri"/>
          <w:sz w:val="24"/>
          <w:szCs w:val="24"/>
        </w:rPr>
        <w:lastRenderedPageBreak/>
        <w:t>площадки завершается;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- 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5A6F70" w:rsidRPr="0023517D" w:rsidRDefault="005A6F70" w:rsidP="005A6F70">
      <w:pPr>
        <w:ind w:firstLine="567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Во время проведения процедуры аукциона программными средствами электронной площадки обеспечивается:</w:t>
      </w:r>
    </w:p>
    <w:p w:rsidR="005A6F70" w:rsidRPr="0023517D" w:rsidRDefault="005A6F70" w:rsidP="005A6F70">
      <w:pPr>
        <w:ind w:firstLine="708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- 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5A6F70" w:rsidRPr="0023517D" w:rsidRDefault="005A6F70" w:rsidP="005A6F70">
      <w:pPr>
        <w:ind w:firstLine="708"/>
        <w:jc w:val="both"/>
        <w:rPr>
          <w:rFonts w:eastAsia="Calibri"/>
          <w:sz w:val="24"/>
          <w:szCs w:val="24"/>
        </w:rPr>
      </w:pPr>
      <w:r w:rsidRPr="0023517D">
        <w:rPr>
          <w:rFonts w:eastAsia="Calibri"/>
          <w:sz w:val="24"/>
          <w:szCs w:val="24"/>
        </w:rPr>
        <w:t>-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5A6F70" w:rsidRPr="0023517D" w:rsidRDefault="005A6F70" w:rsidP="005A6F70">
      <w:pPr>
        <w:ind w:firstLine="567"/>
        <w:jc w:val="both"/>
        <w:rPr>
          <w:sz w:val="24"/>
          <w:szCs w:val="24"/>
        </w:rPr>
      </w:pPr>
      <w:r w:rsidRPr="0023517D">
        <w:rPr>
          <w:sz w:val="24"/>
          <w:szCs w:val="24"/>
        </w:rPr>
        <w:t>Победителем аукциона признается участник, предложивший наибольшую цену имущества.</w:t>
      </w:r>
    </w:p>
    <w:p w:rsidR="0023517D" w:rsidRPr="0023517D" w:rsidRDefault="005A6F70" w:rsidP="005A6F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3517D">
        <w:rPr>
          <w:rFonts w:ascii="Times New Roman" w:hAnsi="Times New Roman" w:cs="Times New Roman"/>
          <w:sz w:val="24"/>
          <w:szCs w:val="24"/>
        </w:rPr>
        <w:t xml:space="preserve">Ход проведения процедуры аукциона фиксируется Организатором торгов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</w:p>
    <w:p w:rsidR="0023517D" w:rsidRPr="0023517D" w:rsidRDefault="0023517D" w:rsidP="0023517D">
      <w:pPr>
        <w:widowControl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Протокол об итогах аукциона удостоверяет право победителя или лица, признанного единственным участником аукциона, на заключение договора купли-продажи имущества, содержит фамилию, имя, отчество (при наличии) или наименование юридического лица - победителя аукциона или лица, признанного единственным участником аукциона, цену имущества, предложенную победителем, или начальную цену имущества, в случае если лицо признано единственным участником аукциона - фамилию, имя, отчество (при наличии) или наименование юридического лица - участника продажи, который сделал предпоследнее предложение о цене такого имущества в ходе продажи (за исключением случаев, если заявку на участие в аукционе подало только одно лицо, признанное единственным участником аукциона),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аукциона, либо не позднее рабочего дня, следующего за днем подведения итогов аукциона, в случае если заявку на участие в </w:t>
      </w:r>
      <w:r w:rsidRPr="0023517D">
        <w:rPr>
          <w:rFonts w:eastAsiaTheme="minorHAnsi"/>
          <w:sz w:val="24"/>
          <w:szCs w:val="24"/>
          <w:lang w:eastAsia="en-US"/>
        </w:rPr>
        <w:t>аукционе подало только одно лицо, признанное единственным участником аукциона.</w:t>
      </w:r>
    </w:p>
    <w:p w:rsidR="005A6F70" w:rsidRPr="0023517D" w:rsidRDefault="005A6F70" w:rsidP="005A6F70">
      <w:pPr>
        <w:ind w:firstLine="539"/>
        <w:jc w:val="both"/>
        <w:rPr>
          <w:sz w:val="24"/>
          <w:szCs w:val="24"/>
        </w:rPr>
      </w:pPr>
      <w:r w:rsidRPr="0023517D">
        <w:rPr>
          <w:sz w:val="24"/>
          <w:szCs w:val="24"/>
        </w:rPr>
        <w:t xml:space="preserve">Процедура аукциона считается завершенной с момента подписания Продавцом протокола об итогах аукциона. </w:t>
      </w:r>
    </w:p>
    <w:p w:rsidR="005A6F70" w:rsidRPr="0023517D" w:rsidRDefault="005A6F70" w:rsidP="005A6F70">
      <w:pPr>
        <w:ind w:firstLine="539"/>
        <w:rPr>
          <w:sz w:val="24"/>
          <w:szCs w:val="24"/>
        </w:rPr>
      </w:pPr>
      <w:r w:rsidRPr="0023517D">
        <w:rPr>
          <w:sz w:val="24"/>
          <w:szCs w:val="24"/>
        </w:rPr>
        <w:t>Аукцион признается несостоявшимся в следующих случаях:</w:t>
      </w:r>
    </w:p>
    <w:p w:rsidR="005A6F70" w:rsidRPr="0023517D" w:rsidRDefault="005A6F70" w:rsidP="005A6F70">
      <w:pPr>
        <w:ind w:firstLine="539"/>
        <w:jc w:val="both"/>
        <w:rPr>
          <w:sz w:val="24"/>
          <w:szCs w:val="24"/>
        </w:rPr>
      </w:pPr>
      <w:r w:rsidRPr="0023517D">
        <w:rPr>
          <w:sz w:val="24"/>
          <w:szCs w:val="24"/>
        </w:rPr>
        <w:t>- не было подано ни одной заявки на участие либо ни один из Претендентов не признан участником;</w:t>
      </w:r>
    </w:p>
    <w:p w:rsidR="0023517D" w:rsidRPr="0023517D" w:rsidRDefault="0023517D" w:rsidP="0023517D">
      <w:pPr>
        <w:widowControl/>
        <w:autoSpaceDE w:val="0"/>
        <w:autoSpaceDN w:val="0"/>
        <w:adjustRightInd w:val="0"/>
        <w:ind w:firstLine="539"/>
        <w:jc w:val="both"/>
        <w:rPr>
          <w:rFonts w:eastAsiaTheme="minorHAnsi"/>
          <w:sz w:val="24"/>
          <w:szCs w:val="24"/>
          <w:lang w:eastAsia="en-US"/>
        </w:rPr>
      </w:pPr>
      <w:r w:rsidRPr="0023517D">
        <w:rPr>
          <w:rFonts w:eastAsiaTheme="minorHAnsi"/>
          <w:sz w:val="24"/>
          <w:szCs w:val="24"/>
          <w:lang w:eastAsia="en-US"/>
        </w:rPr>
        <w:t>- лицо, признанное единственным участником аукциона, отказалось от заключения договора купли-продажи;</w:t>
      </w:r>
    </w:p>
    <w:p w:rsidR="005A6F70" w:rsidRPr="0023517D" w:rsidRDefault="005A6F70" w:rsidP="005A6F70">
      <w:pPr>
        <w:ind w:firstLine="539"/>
        <w:rPr>
          <w:sz w:val="24"/>
          <w:szCs w:val="24"/>
        </w:rPr>
      </w:pPr>
      <w:r w:rsidRPr="0023517D">
        <w:rPr>
          <w:sz w:val="24"/>
          <w:szCs w:val="24"/>
        </w:rPr>
        <w:t>- ни один из участников не сделал предложение о начальной цене имущества.</w:t>
      </w:r>
    </w:p>
    <w:p w:rsidR="005A6F70" w:rsidRDefault="005A6F70" w:rsidP="005A6F70">
      <w:pPr>
        <w:ind w:firstLine="539"/>
        <w:jc w:val="both"/>
        <w:rPr>
          <w:sz w:val="24"/>
          <w:szCs w:val="24"/>
        </w:rPr>
      </w:pPr>
      <w:r w:rsidRPr="0023517D">
        <w:rPr>
          <w:sz w:val="24"/>
          <w:szCs w:val="24"/>
        </w:rPr>
        <w:t xml:space="preserve"> Решение о признании аукциона несостоявшимся оформляется протоколом.</w:t>
      </w:r>
    </w:p>
    <w:p w:rsidR="0023517D" w:rsidRDefault="0023517D" w:rsidP="0023517D">
      <w:pPr>
        <w:widowControl/>
        <w:autoSpaceDE w:val="0"/>
        <w:autoSpaceDN w:val="0"/>
        <w:adjustRightInd w:val="0"/>
        <w:ind w:firstLine="53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течение одного часа с момента подписания протокола об итогах аукциона победителю или лицу, признанному единственным участником аукциона, направляется уведомление о признании его победителем или единственным участником аукциона, с приложением этого протокола, а также размещается в открытой части электронной площадки следующая информация:</w:t>
      </w:r>
    </w:p>
    <w:p w:rsidR="0023517D" w:rsidRDefault="0023517D" w:rsidP="0023517D">
      <w:pPr>
        <w:widowControl/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а) наименование имущества и иные позволяющие его индивидуализировать сведения (спецификация лота);</w:t>
      </w:r>
    </w:p>
    <w:p w:rsidR="0023517D" w:rsidRDefault="0023517D" w:rsidP="0023517D">
      <w:pPr>
        <w:widowControl/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б) цена сделки;</w:t>
      </w:r>
    </w:p>
    <w:p w:rsidR="0023517D" w:rsidRDefault="0023517D" w:rsidP="0023517D">
      <w:pPr>
        <w:widowControl/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в) фамилия, имя, отчество физического лица или наименование юридического лица - победителя или лица, признанного единственным участником аукциона.</w:t>
      </w:r>
    </w:p>
    <w:p w:rsidR="001309CE" w:rsidRPr="00722DB1" w:rsidRDefault="001309CE" w:rsidP="00573E8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highlight w:val="yellow"/>
        </w:rPr>
      </w:pPr>
    </w:p>
    <w:p w:rsidR="00A53EE2" w:rsidRPr="00573E84" w:rsidRDefault="00A53EE2" w:rsidP="00A53EE2">
      <w:pPr>
        <w:pStyle w:val="TextBasTxt"/>
        <w:ind w:firstLine="540"/>
        <w:jc w:val="center"/>
        <w:rPr>
          <w:rFonts w:eastAsia="Times New Roman"/>
          <w:b/>
          <w:sz w:val="28"/>
          <w:szCs w:val="28"/>
          <w:lang w:eastAsia="en-US"/>
        </w:rPr>
      </w:pPr>
      <w:r w:rsidRPr="00573E84">
        <w:rPr>
          <w:rFonts w:eastAsia="Times New Roman"/>
          <w:b/>
          <w:sz w:val="28"/>
          <w:szCs w:val="28"/>
          <w:lang w:eastAsia="en-US"/>
        </w:rPr>
        <w:t xml:space="preserve">Заключение договора купли-продажи по итогам </w:t>
      </w:r>
      <w:r w:rsidR="005A6F70" w:rsidRPr="00573E84">
        <w:rPr>
          <w:rFonts w:eastAsia="Times New Roman"/>
          <w:b/>
          <w:sz w:val="28"/>
          <w:szCs w:val="28"/>
          <w:lang w:eastAsia="en-US"/>
        </w:rPr>
        <w:t>проведения аукциона</w:t>
      </w:r>
    </w:p>
    <w:p w:rsidR="00A53EE2" w:rsidRPr="00722DB1" w:rsidRDefault="00A53EE2" w:rsidP="00A53EE2">
      <w:pPr>
        <w:pStyle w:val="TextBasTxt"/>
        <w:ind w:firstLine="540"/>
        <w:jc w:val="center"/>
        <w:rPr>
          <w:rFonts w:eastAsia="Times New Roman"/>
          <w:b/>
          <w:sz w:val="28"/>
          <w:szCs w:val="28"/>
          <w:highlight w:val="yellow"/>
          <w:lang w:eastAsia="en-US"/>
        </w:rPr>
      </w:pPr>
    </w:p>
    <w:p w:rsidR="00573E84" w:rsidRDefault="00573E84" w:rsidP="00573E84">
      <w:pPr>
        <w:widowControl/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течение 5 рабочих дней со дня подведения итогов аукциона с победителем или лицом, признанным единственным участником аукциона, заключается договор купли-продажи имущества.</w:t>
      </w:r>
    </w:p>
    <w:p w:rsidR="00573E84" w:rsidRPr="00217377" w:rsidRDefault="00573E84" w:rsidP="00573E84">
      <w:pPr>
        <w:widowControl/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217377">
        <w:rPr>
          <w:rFonts w:eastAsiaTheme="minorHAnsi"/>
          <w:sz w:val="24"/>
          <w:szCs w:val="24"/>
          <w:lang w:eastAsia="en-US"/>
        </w:rPr>
        <w:t>При уклонении или отказе победителя или лица, признанного единственным участником аукциона, от заключения в установленный срок договора купли-продажи имущества результаты аукциона аннулируются продавцом, победитель или лицо, признанное единственным участником аукциона, утрачивает право на заключение указанного договора, задаток ему не возвращается.</w:t>
      </w:r>
    </w:p>
    <w:p w:rsidR="00573E84" w:rsidRPr="00217377" w:rsidRDefault="00573E84" w:rsidP="00573E84">
      <w:pPr>
        <w:widowControl/>
        <w:autoSpaceDE w:val="0"/>
        <w:autoSpaceDN w:val="0"/>
        <w:adjustRightInd w:val="0"/>
        <w:ind w:firstLine="539"/>
        <w:jc w:val="both"/>
        <w:rPr>
          <w:rFonts w:eastAsiaTheme="minorHAnsi"/>
          <w:sz w:val="24"/>
          <w:szCs w:val="24"/>
          <w:lang w:eastAsia="en-US"/>
        </w:rPr>
      </w:pPr>
      <w:r w:rsidRPr="00217377">
        <w:rPr>
          <w:rFonts w:eastAsiaTheme="minorHAnsi"/>
          <w:sz w:val="24"/>
          <w:szCs w:val="24"/>
          <w:lang w:eastAsia="en-US"/>
        </w:rPr>
        <w:lastRenderedPageBreak/>
        <w:t xml:space="preserve">Ответственность покупателя в случае его отказа или уклонения от оплаты имущества в установленные сроки предусматривается в соответствии с </w:t>
      </w:r>
      <w:hyperlink r:id="rId9" w:history="1">
        <w:r w:rsidRPr="00217377">
          <w:rPr>
            <w:rFonts w:eastAsiaTheme="minorHAnsi"/>
            <w:color w:val="000000" w:themeColor="text1"/>
            <w:sz w:val="24"/>
            <w:szCs w:val="24"/>
            <w:lang w:eastAsia="en-US"/>
          </w:rPr>
          <w:t>законодательством</w:t>
        </w:r>
      </w:hyperlink>
      <w:r w:rsidRPr="00217377">
        <w:rPr>
          <w:rFonts w:eastAsiaTheme="minorHAnsi"/>
          <w:color w:val="000000" w:themeColor="text1"/>
          <w:sz w:val="24"/>
          <w:szCs w:val="24"/>
          <w:lang w:eastAsia="en-US"/>
        </w:rPr>
        <w:t xml:space="preserve"> </w:t>
      </w:r>
      <w:r w:rsidRPr="00217377">
        <w:rPr>
          <w:rFonts w:eastAsiaTheme="minorHAnsi"/>
          <w:sz w:val="24"/>
          <w:szCs w:val="24"/>
          <w:lang w:eastAsia="en-US"/>
        </w:rPr>
        <w:t>Российской Федерации в договоре купли-продажи имущества, задаток ему не возвращается.</w:t>
      </w:r>
    </w:p>
    <w:p w:rsidR="00573E84" w:rsidRDefault="00573E84" w:rsidP="00573E84">
      <w:pPr>
        <w:widowControl/>
        <w:autoSpaceDE w:val="0"/>
        <w:autoSpaceDN w:val="0"/>
        <w:adjustRightInd w:val="0"/>
        <w:ind w:firstLine="53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 календарных дней после дня оплаты имущества.</w:t>
      </w:r>
    </w:p>
    <w:p w:rsidR="00D66768" w:rsidRPr="00573E84" w:rsidRDefault="001309CE" w:rsidP="00573E84">
      <w:pPr>
        <w:widowControl/>
        <w:shd w:val="clear" w:color="auto" w:fill="FFFFFF"/>
        <w:spacing w:after="33"/>
        <w:ind w:firstLine="540"/>
        <w:jc w:val="both"/>
        <w:rPr>
          <w:sz w:val="24"/>
          <w:szCs w:val="24"/>
        </w:rPr>
      </w:pPr>
      <w:r w:rsidRPr="00573E84">
        <w:rPr>
          <w:sz w:val="24"/>
          <w:szCs w:val="24"/>
        </w:rPr>
        <w:t xml:space="preserve">Оплата приобретенного на </w:t>
      </w:r>
      <w:r w:rsidR="00955A30" w:rsidRPr="00573E84">
        <w:rPr>
          <w:sz w:val="24"/>
          <w:szCs w:val="24"/>
        </w:rPr>
        <w:t>торгах</w:t>
      </w:r>
      <w:r w:rsidRPr="00573E84">
        <w:rPr>
          <w:sz w:val="24"/>
          <w:szCs w:val="24"/>
        </w:rPr>
        <w:t xml:space="preserve"> имущества производится победителем </w:t>
      </w:r>
      <w:r w:rsidR="00573E84" w:rsidRPr="00573E84">
        <w:rPr>
          <w:rFonts w:eastAsiaTheme="minorHAnsi"/>
          <w:sz w:val="24"/>
          <w:szCs w:val="24"/>
          <w:lang w:eastAsia="en-US"/>
        </w:rPr>
        <w:t xml:space="preserve">или лицом, признанным единственным участником </w:t>
      </w:r>
      <w:r w:rsidR="0090288D" w:rsidRPr="00573E84">
        <w:rPr>
          <w:sz w:val="24"/>
          <w:szCs w:val="24"/>
        </w:rPr>
        <w:t>аукциона</w:t>
      </w:r>
      <w:r w:rsidR="00626644" w:rsidRPr="00573E84">
        <w:rPr>
          <w:sz w:val="24"/>
          <w:szCs w:val="24"/>
        </w:rPr>
        <w:t xml:space="preserve"> </w:t>
      </w:r>
      <w:r w:rsidRPr="00573E84">
        <w:rPr>
          <w:sz w:val="24"/>
          <w:szCs w:val="24"/>
          <w:lang w:eastAsia="en-US"/>
        </w:rPr>
        <w:t>единовременно</w:t>
      </w:r>
      <w:r w:rsidR="00CB7FE3" w:rsidRPr="00573E84">
        <w:rPr>
          <w:sz w:val="24"/>
          <w:szCs w:val="24"/>
          <w:lang w:eastAsia="en-US"/>
        </w:rPr>
        <w:t xml:space="preserve"> </w:t>
      </w:r>
      <w:r w:rsidR="00D66768" w:rsidRPr="00573E84">
        <w:rPr>
          <w:sz w:val="24"/>
          <w:szCs w:val="24"/>
        </w:rPr>
        <w:t>в течение 10 (десяти) рабочих дней с даты заключения договора купли-продажи.</w:t>
      </w:r>
    </w:p>
    <w:p w:rsidR="001309CE" w:rsidRPr="00573E84" w:rsidRDefault="001309CE" w:rsidP="001309CE">
      <w:pPr>
        <w:pStyle w:val="TextBasTxt"/>
        <w:ind w:firstLine="540"/>
        <w:rPr>
          <w:rFonts w:eastAsia="Times New Roman"/>
          <w:lang w:eastAsia="en-US"/>
        </w:rPr>
      </w:pPr>
      <w:r w:rsidRPr="00573E84">
        <w:rPr>
          <w:rFonts w:eastAsia="Times New Roman"/>
          <w:lang w:eastAsia="en-US"/>
        </w:rPr>
        <w:t> Задаток, засчитывается в счет оплаты приобретенного имущества и перечисляется на счет Продавца в течение 5 (пяти) дней со дня истечения срока, установленного для заключения договора купли-продажи имущества.</w:t>
      </w:r>
    </w:p>
    <w:p w:rsidR="001309CE" w:rsidRPr="00573E84" w:rsidRDefault="001309CE" w:rsidP="00210AA1">
      <w:pPr>
        <w:pStyle w:val="TextBasTxt"/>
        <w:ind w:firstLine="708"/>
        <w:rPr>
          <w:rFonts w:eastAsia="Times New Roman"/>
          <w:lang w:eastAsia="en-US"/>
        </w:rPr>
      </w:pPr>
      <w:r w:rsidRPr="00573E84">
        <w:rPr>
          <w:rFonts w:eastAsia="Times New Roman"/>
          <w:lang w:eastAsia="en-US"/>
        </w:rPr>
        <w:t>Факт оплаты имущества подтверждается выпиской со счета</w:t>
      </w:r>
      <w:r w:rsidR="00CB7FE3" w:rsidRPr="00573E84">
        <w:rPr>
          <w:rFonts w:eastAsia="Times New Roman"/>
          <w:lang w:eastAsia="en-US"/>
        </w:rPr>
        <w:t xml:space="preserve"> </w:t>
      </w:r>
      <w:r w:rsidR="005B766D" w:rsidRPr="00573E84">
        <w:rPr>
          <w:rFonts w:eastAsia="Times New Roman"/>
          <w:lang w:eastAsia="en-US"/>
        </w:rPr>
        <w:t>Продавца</w:t>
      </w:r>
      <w:r w:rsidRPr="00573E84">
        <w:rPr>
          <w:rFonts w:eastAsia="Times New Roman"/>
          <w:lang w:eastAsia="en-US"/>
        </w:rPr>
        <w:t xml:space="preserve">, указанного в договоре купли-продажи имущества. </w:t>
      </w:r>
    </w:p>
    <w:p w:rsidR="00541CA0" w:rsidRPr="00722DB1" w:rsidRDefault="00541CA0" w:rsidP="00541CA0">
      <w:pPr>
        <w:widowControl/>
        <w:tabs>
          <w:tab w:val="left" w:pos="720"/>
        </w:tabs>
        <w:spacing w:line="276" w:lineRule="auto"/>
        <w:jc w:val="both"/>
        <w:rPr>
          <w:sz w:val="24"/>
          <w:szCs w:val="24"/>
          <w:highlight w:val="yellow"/>
        </w:rPr>
      </w:pPr>
    </w:p>
    <w:p w:rsidR="00955A30" w:rsidRDefault="00955A30">
      <w:pPr>
        <w:rPr>
          <w:sz w:val="24"/>
          <w:szCs w:val="24"/>
          <w:highlight w:val="yellow"/>
        </w:rPr>
      </w:pPr>
    </w:p>
    <w:p w:rsidR="00445889" w:rsidRPr="00BD1C74" w:rsidRDefault="00445889">
      <w:pPr>
        <w:rPr>
          <w:sz w:val="24"/>
          <w:szCs w:val="24"/>
          <w:highlight w:val="yellow"/>
        </w:rPr>
      </w:pPr>
    </w:p>
    <w:p w:rsidR="00AF5927" w:rsidRPr="00FE6243" w:rsidRDefault="00217377" w:rsidP="00FE6243">
      <w:pPr>
        <w:rPr>
          <w:sz w:val="28"/>
          <w:szCs w:val="28"/>
        </w:rPr>
      </w:pPr>
      <w:r w:rsidRPr="00217377">
        <w:rPr>
          <w:sz w:val="28"/>
          <w:szCs w:val="28"/>
        </w:rPr>
        <w:t xml:space="preserve">Глава сельсовета          </w:t>
      </w:r>
      <w:r>
        <w:rPr>
          <w:sz w:val="28"/>
          <w:szCs w:val="28"/>
        </w:rPr>
        <w:t xml:space="preserve"> </w:t>
      </w:r>
      <w:r w:rsidRPr="00217377">
        <w:rPr>
          <w:sz w:val="28"/>
          <w:szCs w:val="28"/>
        </w:rPr>
        <w:t xml:space="preserve">                                                                                 Н.В. Шпакова</w:t>
      </w:r>
    </w:p>
    <w:sectPr w:rsidR="00AF5927" w:rsidRPr="00FE6243" w:rsidSect="00F5489E">
      <w:headerReference w:type="even" r:id="rId10"/>
      <w:headerReference w:type="default" r:id="rId11"/>
      <w:endnotePr>
        <w:numFmt w:val="decimal"/>
      </w:endnotePr>
      <w:pgSz w:w="11907" w:h="16840" w:code="9"/>
      <w:pgMar w:top="567" w:right="567" w:bottom="426" w:left="1134" w:header="425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00F2" w:rsidRDefault="008000F2">
      <w:r>
        <w:separator/>
      </w:r>
    </w:p>
  </w:endnote>
  <w:endnote w:type="continuationSeparator" w:id="0">
    <w:p w:rsidR="008000F2" w:rsidRDefault="008000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00F2" w:rsidRDefault="008000F2">
      <w:r>
        <w:separator/>
      </w:r>
    </w:p>
  </w:footnote>
  <w:footnote w:type="continuationSeparator" w:id="0">
    <w:p w:rsidR="008000F2" w:rsidRDefault="008000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63D1" w:rsidRDefault="004C1DBA">
    <w:pPr>
      <w:pStyle w:val="a8"/>
      <w:framePr w:wrap="auto" w:vAnchor="text" w:hAnchor="margin" w:xAlign="center" w:y="1"/>
      <w:widowControl/>
      <w:rPr>
        <w:rStyle w:val="a7"/>
        <w:rFonts w:ascii="Times New Roman CYR" w:hAnsi="Times New Roman CYR"/>
      </w:rPr>
    </w:pPr>
    <w:r>
      <w:rPr>
        <w:rStyle w:val="a7"/>
        <w:rFonts w:ascii="Times New Roman CYR" w:hAnsi="Times New Roman CYR"/>
      </w:rPr>
      <w:fldChar w:fldCharType="begin"/>
    </w:r>
    <w:r w:rsidR="00CE63D1">
      <w:rPr>
        <w:rStyle w:val="a7"/>
        <w:rFonts w:ascii="Times New Roman CYR" w:hAnsi="Times New Roman CYR"/>
      </w:rPr>
      <w:instrText xml:space="preserve">PAGE  </w:instrText>
    </w:r>
    <w:r>
      <w:rPr>
        <w:rStyle w:val="a7"/>
        <w:rFonts w:ascii="Times New Roman CYR" w:hAnsi="Times New Roman CYR"/>
      </w:rPr>
      <w:fldChar w:fldCharType="separate"/>
    </w:r>
    <w:r w:rsidR="00CE63D1">
      <w:rPr>
        <w:rStyle w:val="a7"/>
        <w:rFonts w:ascii="Times New Roman CYR" w:hAnsi="Times New Roman CYR"/>
        <w:noProof/>
      </w:rPr>
      <w:t>4</w:t>
    </w:r>
    <w:r>
      <w:rPr>
        <w:rStyle w:val="a7"/>
        <w:rFonts w:ascii="Times New Roman CYR" w:hAnsi="Times New Roman CYR"/>
      </w:rPr>
      <w:fldChar w:fldCharType="end"/>
    </w:r>
  </w:p>
  <w:p w:rsidR="00CE63D1" w:rsidRDefault="00CE63D1">
    <w:pPr>
      <w:pStyle w:val="a8"/>
      <w:widowControl/>
      <w:rPr>
        <w:rFonts w:ascii="Times New Roman CYR" w:hAnsi="Times New Roman CYR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63D1" w:rsidRDefault="004C1DBA">
    <w:pPr>
      <w:pStyle w:val="a8"/>
      <w:framePr w:wrap="auto" w:vAnchor="text" w:hAnchor="margin" w:xAlign="center" w:y="1"/>
      <w:widowControl/>
      <w:rPr>
        <w:rStyle w:val="a7"/>
        <w:rFonts w:ascii="Times New Roman CYR" w:hAnsi="Times New Roman CYR"/>
        <w:sz w:val="24"/>
      </w:rPr>
    </w:pPr>
    <w:r>
      <w:rPr>
        <w:rStyle w:val="a7"/>
        <w:rFonts w:ascii="Times New Roman CYR" w:hAnsi="Times New Roman CYR"/>
        <w:sz w:val="24"/>
      </w:rPr>
      <w:fldChar w:fldCharType="begin"/>
    </w:r>
    <w:r w:rsidR="00CE63D1">
      <w:rPr>
        <w:rStyle w:val="a7"/>
        <w:rFonts w:ascii="Times New Roman CYR" w:hAnsi="Times New Roman CYR"/>
        <w:sz w:val="24"/>
      </w:rPr>
      <w:instrText xml:space="preserve">PAGE  </w:instrText>
    </w:r>
    <w:r>
      <w:rPr>
        <w:rStyle w:val="a7"/>
        <w:rFonts w:ascii="Times New Roman CYR" w:hAnsi="Times New Roman CYR"/>
        <w:sz w:val="24"/>
      </w:rPr>
      <w:fldChar w:fldCharType="separate"/>
    </w:r>
    <w:r w:rsidR="00EE3844">
      <w:rPr>
        <w:rStyle w:val="a7"/>
        <w:rFonts w:ascii="Times New Roman CYR" w:hAnsi="Times New Roman CYR"/>
        <w:noProof/>
        <w:sz w:val="24"/>
      </w:rPr>
      <w:t>9</w:t>
    </w:r>
    <w:r>
      <w:rPr>
        <w:rStyle w:val="a7"/>
        <w:rFonts w:ascii="Times New Roman CYR" w:hAnsi="Times New Roman CYR"/>
        <w:sz w:val="24"/>
      </w:rPr>
      <w:fldChar w:fldCharType="end"/>
    </w:r>
  </w:p>
  <w:p w:rsidR="00CE63D1" w:rsidRDefault="00CE63D1">
    <w:pPr>
      <w:pStyle w:val="a8"/>
      <w:widowControl/>
      <w:rPr>
        <w:rFonts w:ascii="Times New Roman CYR" w:hAnsi="Times New Roman CY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F9364F24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07D05BF3"/>
    <w:multiLevelType w:val="multilevel"/>
    <w:tmpl w:val="8F54EB4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18ED7F7B"/>
    <w:multiLevelType w:val="hybridMultilevel"/>
    <w:tmpl w:val="A7D05A74"/>
    <w:lvl w:ilvl="0" w:tplc="BE36C3D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64A187F"/>
    <w:multiLevelType w:val="multilevel"/>
    <w:tmpl w:val="F794B1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276F088B"/>
    <w:multiLevelType w:val="hybridMultilevel"/>
    <w:tmpl w:val="6D282408"/>
    <w:lvl w:ilvl="0" w:tplc="0B02AE8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E85667"/>
    <w:multiLevelType w:val="multilevel"/>
    <w:tmpl w:val="FC3C3C2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D9601F7"/>
    <w:multiLevelType w:val="multilevel"/>
    <w:tmpl w:val="0D4461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434C7679"/>
    <w:multiLevelType w:val="multilevel"/>
    <w:tmpl w:val="840423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8">
    <w:nsid w:val="59833C70"/>
    <w:multiLevelType w:val="hybridMultilevel"/>
    <w:tmpl w:val="83805DF6"/>
    <w:lvl w:ilvl="0" w:tplc="A740B8C2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75F1648B"/>
    <w:multiLevelType w:val="multilevel"/>
    <w:tmpl w:val="01D8FA0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1"/>
  </w:num>
  <w:num w:numId="5">
    <w:abstractNumId w:val="6"/>
  </w:num>
  <w:num w:numId="6">
    <w:abstractNumId w:val="8"/>
  </w:num>
  <w:num w:numId="7">
    <w:abstractNumId w:val="9"/>
  </w:num>
  <w:num w:numId="8">
    <w:abstractNumId w:val="3"/>
  </w:num>
  <w:num w:numId="9">
    <w:abstractNumId w:val="2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FA4745"/>
    <w:rsid w:val="00000F4E"/>
    <w:rsid w:val="00012B5B"/>
    <w:rsid w:val="00027F69"/>
    <w:rsid w:val="00037A08"/>
    <w:rsid w:val="00043ED2"/>
    <w:rsid w:val="00054D18"/>
    <w:rsid w:val="00060B0A"/>
    <w:rsid w:val="00063AA2"/>
    <w:rsid w:val="000950B6"/>
    <w:rsid w:val="000B1DFD"/>
    <w:rsid w:val="000C0766"/>
    <w:rsid w:val="000C1458"/>
    <w:rsid w:val="000D48B5"/>
    <w:rsid w:val="000E1FC9"/>
    <w:rsid w:val="000E38E8"/>
    <w:rsid w:val="001127CB"/>
    <w:rsid w:val="00114B15"/>
    <w:rsid w:val="00120382"/>
    <w:rsid w:val="001309CE"/>
    <w:rsid w:val="00132E80"/>
    <w:rsid w:val="00135AA8"/>
    <w:rsid w:val="001472B2"/>
    <w:rsid w:val="00172873"/>
    <w:rsid w:val="001823C2"/>
    <w:rsid w:val="00186A80"/>
    <w:rsid w:val="00192E4B"/>
    <w:rsid w:val="00195321"/>
    <w:rsid w:val="00195E3A"/>
    <w:rsid w:val="001A53E9"/>
    <w:rsid w:val="001B23EB"/>
    <w:rsid w:val="001C2C9B"/>
    <w:rsid w:val="001D34B9"/>
    <w:rsid w:val="001D6FE6"/>
    <w:rsid w:val="00200F9B"/>
    <w:rsid w:val="00210AA1"/>
    <w:rsid w:val="0021455D"/>
    <w:rsid w:val="0021675E"/>
    <w:rsid w:val="00217377"/>
    <w:rsid w:val="00226B54"/>
    <w:rsid w:val="002317BD"/>
    <w:rsid w:val="0023264D"/>
    <w:rsid w:val="0023517D"/>
    <w:rsid w:val="00262AE2"/>
    <w:rsid w:val="002820C8"/>
    <w:rsid w:val="002A4819"/>
    <w:rsid w:val="002A53BE"/>
    <w:rsid w:val="002A783C"/>
    <w:rsid w:val="002B5E0A"/>
    <w:rsid w:val="002C1E20"/>
    <w:rsid w:val="002E5652"/>
    <w:rsid w:val="002F6F10"/>
    <w:rsid w:val="003111D9"/>
    <w:rsid w:val="003141AA"/>
    <w:rsid w:val="003152BF"/>
    <w:rsid w:val="00315CC4"/>
    <w:rsid w:val="00340F49"/>
    <w:rsid w:val="003464A5"/>
    <w:rsid w:val="003523B1"/>
    <w:rsid w:val="00356642"/>
    <w:rsid w:val="00357D16"/>
    <w:rsid w:val="00363CE1"/>
    <w:rsid w:val="0037415B"/>
    <w:rsid w:val="003817A0"/>
    <w:rsid w:val="003A2A2C"/>
    <w:rsid w:val="003A6351"/>
    <w:rsid w:val="003B3586"/>
    <w:rsid w:val="003E19F3"/>
    <w:rsid w:val="003E4AE6"/>
    <w:rsid w:val="003E7253"/>
    <w:rsid w:val="003F63C3"/>
    <w:rsid w:val="00423560"/>
    <w:rsid w:val="00445889"/>
    <w:rsid w:val="004574EB"/>
    <w:rsid w:val="00461D8B"/>
    <w:rsid w:val="00477C1E"/>
    <w:rsid w:val="00491C84"/>
    <w:rsid w:val="004A1324"/>
    <w:rsid w:val="004A3A1D"/>
    <w:rsid w:val="004B0A6F"/>
    <w:rsid w:val="004B5B01"/>
    <w:rsid w:val="004C1DBA"/>
    <w:rsid w:val="004D25B0"/>
    <w:rsid w:val="004D620B"/>
    <w:rsid w:val="004D6C6D"/>
    <w:rsid w:val="005017FC"/>
    <w:rsid w:val="00507F86"/>
    <w:rsid w:val="00524AC0"/>
    <w:rsid w:val="00527874"/>
    <w:rsid w:val="00537DDC"/>
    <w:rsid w:val="00541CA0"/>
    <w:rsid w:val="0054297C"/>
    <w:rsid w:val="005429C7"/>
    <w:rsid w:val="0054453C"/>
    <w:rsid w:val="00554F22"/>
    <w:rsid w:val="005714A7"/>
    <w:rsid w:val="00573E84"/>
    <w:rsid w:val="00575492"/>
    <w:rsid w:val="005864C4"/>
    <w:rsid w:val="005A3077"/>
    <w:rsid w:val="005A6F0A"/>
    <w:rsid w:val="005A6F70"/>
    <w:rsid w:val="005B399A"/>
    <w:rsid w:val="005B766D"/>
    <w:rsid w:val="005C2495"/>
    <w:rsid w:val="005E1307"/>
    <w:rsid w:val="005F462C"/>
    <w:rsid w:val="006044EB"/>
    <w:rsid w:val="00611660"/>
    <w:rsid w:val="006161BB"/>
    <w:rsid w:val="00626644"/>
    <w:rsid w:val="0062720C"/>
    <w:rsid w:val="0063575A"/>
    <w:rsid w:val="006705BA"/>
    <w:rsid w:val="00691F09"/>
    <w:rsid w:val="006A75A5"/>
    <w:rsid w:val="006B7929"/>
    <w:rsid w:val="006C6510"/>
    <w:rsid w:val="006D1087"/>
    <w:rsid w:val="006D343B"/>
    <w:rsid w:val="006E631A"/>
    <w:rsid w:val="006F75FE"/>
    <w:rsid w:val="007025D2"/>
    <w:rsid w:val="00706611"/>
    <w:rsid w:val="007228D2"/>
    <w:rsid w:val="00722DB1"/>
    <w:rsid w:val="00761706"/>
    <w:rsid w:val="00770ED2"/>
    <w:rsid w:val="00796F59"/>
    <w:rsid w:val="007A216C"/>
    <w:rsid w:val="007B412A"/>
    <w:rsid w:val="007B6661"/>
    <w:rsid w:val="007C2C8F"/>
    <w:rsid w:val="007D6866"/>
    <w:rsid w:val="007F7EC9"/>
    <w:rsid w:val="008000F2"/>
    <w:rsid w:val="008004A9"/>
    <w:rsid w:val="008114F3"/>
    <w:rsid w:val="00814F81"/>
    <w:rsid w:val="008478DD"/>
    <w:rsid w:val="00856683"/>
    <w:rsid w:val="00857196"/>
    <w:rsid w:val="00866892"/>
    <w:rsid w:val="00872F64"/>
    <w:rsid w:val="00883948"/>
    <w:rsid w:val="008C4490"/>
    <w:rsid w:val="008D160F"/>
    <w:rsid w:val="008F1781"/>
    <w:rsid w:val="0090288D"/>
    <w:rsid w:val="00910091"/>
    <w:rsid w:val="009129D5"/>
    <w:rsid w:val="00922BB6"/>
    <w:rsid w:val="00951647"/>
    <w:rsid w:val="00955A30"/>
    <w:rsid w:val="009608CF"/>
    <w:rsid w:val="00960F18"/>
    <w:rsid w:val="00967755"/>
    <w:rsid w:val="00991CEF"/>
    <w:rsid w:val="009929F6"/>
    <w:rsid w:val="009A1026"/>
    <w:rsid w:val="009A3057"/>
    <w:rsid w:val="009B07D4"/>
    <w:rsid w:val="009D13B7"/>
    <w:rsid w:val="009E5082"/>
    <w:rsid w:val="00A53EE2"/>
    <w:rsid w:val="00A617AA"/>
    <w:rsid w:val="00A82D34"/>
    <w:rsid w:val="00A86A30"/>
    <w:rsid w:val="00A951CC"/>
    <w:rsid w:val="00AA1AA9"/>
    <w:rsid w:val="00AA397B"/>
    <w:rsid w:val="00AA3B90"/>
    <w:rsid w:val="00AA40B5"/>
    <w:rsid w:val="00AC39B7"/>
    <w:rsid w:val="00AD0658"/>
    <w:rsid w:val="00AD33F8"/>
    <w:rsid w:val="00AF5927"/>
    <w:rsid w:val="00B051DD"/>
    <w:rsid w:val="00B05C7C"/>
    <w:rsid w:val="00B066DD"/>
    <w:rsid w:val="00B166C5"/>
    <w:rsid w:val="00B468DE"/>
    <w:rsid w:val="00B57AC1"/>
    <w:rsid w:val="00B747DB"/>
    <w:rsid w:val="00B759B9"/>
    <w:rsid w:val="00B93AC9"/>
    <w:rsid w:val="00B97672"/>
    <w:rsid w:val="00BB47E3"/>
    <w:rsid w:val="00BB7E10"/>
    <w:rsid w:val="00BC203A"/>
    <w:rsid w:val="00BC28B4"/>
    <w:rsid w:val="00BD1C74"/>
    <w:rsid w:val="00BD2B94"/>
    <w:rsid w:val="00BE42DF"/>
    <w:rsid w:val="00BF2706"/>
    <w:rsid w:val="00C0143D"/>
    <w:rsid w:val="00C409F4"/>
    <w:rsid w:val="00C64B18"/>
    <w:rsid w:val="00C74409"/>
    <w:rsid w:val="00C85F17"/>
    <w:rsid w:val="00C85F5C"/>
    <w:rsid w:val="00C8609E"/>
    <w:rsid w:val="00CA0A9D"/>
    <w:rsid w:val="00CA25E0"/>
    <w:rsid w:val="00CA5D29"/>
    <w:rsid w:val="00CA6178"/>
    <w:rsid w:val="00CB7180"/>
    <w:rsid w:val="00CB7FE3"/>
    <w:rsid w:val="00CD49EF"/>
    <w:rsid w:val="00CE63D1"/>
    <w:rsid w:val="00CF34DB"/>
    <w:rsid w:val="00D03658"/>
    <w:rsid w:val="00D03D39"/>
    <w:rsid w:val="00D16CC7"/>
    <w:rsid w:val="00D21114"/>
    <w:rsid w:val="00D21E02"/>
    <w:rsid w:val="00D236CA"/>
    <w:rsid w:val="00D25CE5"/>
    <w:rsid w:val="00D30357"/>
    <w:rsid w:val="00D51314"/>
    <w:rsid w:val="00D517F0"/>
    <w:rsid w:val="00D5474A"/>
    <w:rsid w:val="00D66768"/>
    <w:rsid w:val="00D76295"/>
    <w:rsid w:val="00DA0C61"/>
    <w:rsid w:val="00DB3AB3"/>
    <w:rsid w:val="00DC087F"/>
    <w:rsid w:val="00DC1453"/>
    <w:rsid w:val="00DE2816"/>
    <w:rsid w:val="00DE5D5C"/>
    <w:rsid w:val="00E06720"/>
    <w:rsid w:val="00E068E2"/>
    <w:rsid w:val="00E2722B"/>
    <w:rsid w:val="00E43FB4"/>
    <w:rsid w:val="00E53F20"/>
    <w:rsid w:val="00E720B8"/>
    <w:rsid w:val="00E72C3F"/>
    <w:rsid w:val="00E83443"/>
    <w:rsid w:val="00E94226"/>
    <w:rsid w:val="00E94C3C"/>
    <w:rsid w:val="00EA0078"/>
    <w:rsid w:val="00EA2B2E"/>
    <w:rsid w:val="00EA3D4B"/>
    <w:rsid w:val="00EA65BC"/>
    <w:rsid w:val="00EA66E6"/>
    <w:rsid w:val="00EB6CCC"/>
    <w:rsid w:val="00EB7C95"/>
    <w:rsid w:val="00EC08CF"/>
    <w:rsid w:val="00EC3945"/>
    <w:rsid w:val="00EC7099"/>
    <w:rsid w:val="00EE3844"/>
    <w:rsid w:val="00EE74AC"/>
    <w:rsid w:val="00F00777"/>
    <w:rsid w:val="00F0272A"/>
    <w:rsid w:val="00F15C3C"/>
    <w:rsid w:val="00F22536"/>
    <w:rsid w:val="00F37E3D"/>
    <w:rsid w:val="00F5489E"/>
    <w:rsid w:val="00F5652F"/>
    <w:rsid w:val="00F7144C"/>
    <w:rsid w:val="00F763FC"/>
    <w:rsid w:val="00F8011B"/>
    <w:rsid w:val="00FA4745"/>
    <w:rsid w:val="00FD54BD"/>
    <w:rsid w:val="00FE6243"/>
    <w:rsid w:val="00FE792F"/>
    <w:rsid w:val="00FE7D20"/>
    <w:rsid w:val="00FF1170"/>
    <w:rsid w:val="00FF5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9C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C08CF"/>
    <w:pPr>
      <w:keepNext/>
      <w:widowControl/>
      <w:outlineLvl w:val="0"/>
    </w:pPr>
    <w:rPr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309CE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1309CE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rsid w:val="001309CE"/>
    <w:pPr>
      <w:shd w:val="clear" w:color="auto" w:fill="FFFFFF"/>
      <w:ind w:left="113"/>
    </w:pPr>
    <w:rPr>
      <w:color w:val="000000"/>
      <w:sz w:val="22"/>
    </w:rPr>
  </w:style>
  <w:style w:type="character" w:customStyle="1" w:styleId="a6">
    <w:name w:val="Основной текст с отступом Знак"/>
    <w:basedOn w:val="a0"/>
    <w:link w:val="a5"/>
    <w:rsid w:val="001309CE"/>
    <w:rPr>
      <w:rFonts w:ascii="Times New Roman" w:eastAsia="Times New Roman" w:hAnsi="Times New Roman" w:cs="Times New Roman"/>
      <w:color w:val="000000"/>
      <w:szCs w:val="20"/>
      <w:shd w:val="clear" w:color="auto" w:fill="FFFFFF"/>
    </w:rPr>
  </w:style>
  <w:style w:type="character" w:styleId="a7">
    <w:name w:val="page number"/>
    <w:rsid w:val="001309CE"/>
    <w:rPr>
      <w:sz w:val="20"/>
    </w:rPr>
  </w:style>
  <w:style w:type="paragraph" w:styleId="a8">
    <w:name w:val="header"/>
    <w:basedOn w:val="a"/>
    <w:link w:val="a9"/>
    <w:rsid w:val="001309CE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rsid w:val="001309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link w:val="ab"/>
    <w:uiPriority w:val="1"/>
    <w:qFormat/>
    <w:rsid w:val="001309CE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"/>
    <w:rsid w:val="001309CE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"/>
    <w:rsid w:val="001309CE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c">
    <w:name w:val="List Paragraph"/>
    <w:basedOn w:val="a"/>
    <w:link w:val="ad"/>
    <w:uiPriority w:val="34"/>
    <w:qFormat/>
    <w:rsid w:val="001309CE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Абзац списка Знак"/>
    <w:link w:val="ac"/>
    <w:uiPriority w:val="34"/>
    <w:rsid w:val="001309CE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rsid w:val="001309C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309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1309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1309CE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"/>
    <w:rsid w:val="001309CE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e">
    <w:name w:val="Normal (Web)"/>
    <w:basedOn w:val="a"/>
    <w:uiPriority w:val="99"/>
    <w:unhideWhenUsed/>
    <w:rsid w:val="001309CE"/>
    <w:pPr>
      <w:widowControl/>
      <w:spacing w:after="150"/>
    </w:pPr>
    <w:rPr>
      <w:sz w:val="24"/>
      <w:szCs w:val="24"/>
    </w:rPr>
  </w:style>
  <w:style w:type="character" w:styleId="af">
    <w:name w:val="Hyperlink"/>
    <w:basedOn w:val="a0"/>
    <w:uiPriority w:val="99"/>
    <w:unhideWhenUsed/>
    <w:rsid w:val="00EA66E6"/>
    <w:rPr>
      <w:color w:val="0563C1" w:themeColor="hyperlink"/>
      <w:u w:val="single"/>
    </w:rPr>
  </w:style>
  <w:style w:type="paragraph" w:customStyle="1" w:styleId="Standard">
    <w:name w:val="Standard"/>
    <w:rsid w:val="00955A30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styleId="af0">
    <w:name w:val="Balloon Text"/>
    <w:basedOn w:val="a"/>
    <w:link w:val="af1"/>
    <w:uiPriority w:val="99"/>
    <w:semiHidden/>
    <w:unhideWhenUsed/>
    <w:rsid w:val="007228D2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228D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стандарт1"/>
    <w:basedOn w:val="af2"/>
    <w:uiPriority w:val="99"/>
    <w:rsid w:val="00575492"/>
    <w:pPr>
      <w:widowControl/>
      <w:suppressAutoHyphens/>
      <w:spacing w:before="120"/>
      <w:ind w:left="0" w:firstLine="709"/>
      <w:jc w:val="both"/>
    </w:pPr>
    <w:rPr>
      <w:sz w:val="28"/>
    </w:rPr>
  </w:style>
  <w:style w:type="paragraph" w:styleId="af2">
    <w:name w:val="Normal Indent"/>
    <w:basedOn w:val="a"/>
    <w:uiPriority w:val="99"/>
    <w:semiHidden/>
    <w:unhideWhenUsed/>
    <w:rsid w:val="00575492"/>
    <w:pPr>
      <w:ind w:left="708"/>
    </w:pPr>
  </w:style>
  <w:style w:type="character" w:customStyle="1" w:styleId="10">
    <w:name w:val="Заголовок 1 Знак"/>
    <w:basedOn w:val="a0"/>
    <w:link w:val="1"/>
    <w:rsid w:val="00EC08CF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21455D"/>
    <w:pPr>
      <w:widowControl w:val="0"/>
      <w:snapToGri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Nonformat">
    <w:name w:val="ConsNonformat"/>
    <w:rsid w:val="0021455D"/>
    <w:pPr>
      <w:widowControl w:val="0"/>
      <w:snapToGri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af3">
    <w:name w:val="Таблицы (моноширинный)"/>
    <w:basedOn w:val="a"/>
    <w:next w:val="a"/>
    <w:uiPriority w:val="99"/>
    <w:rsid w:val="0021455D"/>
    <w:pPr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21455D"/>
    <w:pPr>
      <w:widowControl/>
    </w:pPr>
    <w:rPr>
      <w:lang w:val="en-US" w:eastAsia="en-US"/>
    </w:rPr>
  </w:style>
  <w:style w:type="character" w:customStyle="1" w:styleId="af5">
    <w:name w:val="Текст сноски Знак"/>
    <w:basedOn w:val="a0"/>
    <w:link w:val="af4"/>
    <w:uiPriority w:val="99"/>
    <w:semiHidden/>
    <w:rsid w:val="0021455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f6">
    <w:name w:val="footnote reference"/>
    <w:basedOn w:val="a0"/>
    <w:uiPriority w:val="99"/>
    <w:unhideWhenUsed/>
    <w:rsid w:val="0021455D"/>
    <w:rPr>
      <w:vertAlign w:val="superscript"/>
    </w:rPr>
  </w:style>
  <w:style w:type="character" w:styleId="af7">
    <w:name w:val="Strong"/>
    <w:basedOn w:val="a0"/>
    <w:qFormat/>
    <w:rsid w:val="00F22536"/>
    <w:rPr>
      <w:b/>
      <w:bCs/>
    </w:rPr>
  </w:style>
  <w:style w:type="paragraph" w:styleId="af8">
    <w:name w:val="Plain Text"/>
    <w:basedOn w:val="a"/>
    <w:link w:val="af9"/>
    <w:unhideWhenUsed/>
    <w:rsid w:val="00F0272A"/>
    <w:pPr>
      <w:widowControl/>
    </w:pPr>
    <w:rPr>
      <w:rFonts w:ascii="Courier New" w:hAnsi="Courier New"/>
    </w:rPr>
  </w:style>
  <w:style w:type="character" w:customStyle="1" w:styleId="af9">
    <w:name w:val="Текст Знак"/>
    <w:basedOn w:val="a0"/>
    <w:link w:val="af8"/>
    <w:rsid w:val="00F0272A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866892"/>
    <w:rPr>
      <w:shd w:val="clear" w:color="auto" w:fill="FFFFFF"/>
    </w:rPr>
  </w:style>
  <w:style w:type="paragraph" w:customStyle="1" w:styleId="20">
    <w:name w:val="Основной текст (2)"/>
    <w:basedOn w:val="a"/>
    <w:link w:val="2"/>
    <w:rsid w:val="00866892"/>
    <w:pPr>
      <w:shd w:val="clear" w:color="auto" w:fill="FFFFFF"/>
      <w:spacing w:before="240" w:after="240" w:line="552" w:lineRule="exact"/>
      <w:ind w:hanging="380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1">
    <w:name w:val="Основной текст (2) + Полужирный"/>
    <w:rsid w:val="0086689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ConsPlusNormal0">
    <w:name w:val="ConsPlusNormal Знак"/>
    <w:link w:val="ConsPlusNormal"/>
    <w:rsid w:val="006A75A5"/>
    <w:rPr>
      <w:rFonts w:ascii="Arial" w:eastAsia="Calibri" w:hAnsi="Arial" w:cs="Arial"/>
      <w:sz w:val="20"/>
      <w:szCs w:val="20"/>
      <w:lang w:eastAsia="ru-RU"/>
    </w:rPr>
  </w:style>
  <w:style w:type="character" w:customStyle="1" w:styleId="ab">
    <w:name w:val="Без интервала Знак"/>
    <w:link w:val="aa"/>
    <w:uiPriority w:val="1"/>
    <w:locked/>
    <w:rsid w:val="006A75A5"/>
    <w:rPr>
      <w:rFonts w:ascii="Calibri" w:eastAsia="Times New Roman" w:hAnsi="Calibri" w:cs="Times New Roman"/>
    </w:rPr>
  </w:style>
  <w:style w:type="paragraph" w:styleId="afa">
    <w:name w:val="footer"/>
    <w:basedOn w:val="a"/>
    <w:link w:val="afb"/>
    <w:uiPriority w:val="99"/>
    <w:semiHidden/>
    <w:unhideWhenUsed/>
    <w:rsid w:val="0062720C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semiHidden/>
    <w:rsid w:val="0062720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97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66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45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74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74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42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715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89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ts-tender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BBA4AB39557FD365729B1EA3A8D6F050F22C9D14E59C7721A48C5F7DF0C77841145A470C76E3E35683BDF72936E0E829FD3A24D2B3E7C6BD9e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13B5D-77FC-4781-8C7D-ED9BFE582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9</Pages>
  <Words>4313</Words>
  <Characters>24588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Вавилова Елена Степановна</dc:creator>
  <cp:lastModifiedBy>IRU-PS</cp:lastModifiedBy>
  <cp:revision>16</cp:revision>
  <cp:lastPrinted>2023-01-30T07:58:00Z</cp:lastPrinted>
  <dcterms:created xsi:type="dcterms:W3CDTF">2023-05-29T09:10:00Z</dcterms:created>
  <dcterms:modified xsi:type="dcterms:W3CDTF">2023-07-17T04:17:00Z</dcterms:modified>
</cp:coreProperties>
</file>