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7D55E" w14:textId="2FF157E2" w:rsidR="00313C5A" w:rsidRPr="00313C5A" w:rsidRDefault="00313C5A" w:rsidP="00313C5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contextualSpacing/>
        <w:jc w:val="right"/>
        <w:outlineLvl w:val="1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313C5A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ПРОЕКТ</w:t>
      </w:r>
    </w:p>
    <w:p w14:paraId="5A0AA444" w14:textId="29B1E70B" w:rsidR="00886026" w:rsidRDefault="000306E0" w:rsidP="00313C5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contextualSpacing/>
        <w:jc w:val="center"/>
        <w:outlineLvl w:val="1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ЖУКОВСКИЙ</w:t>
      </w:r>
      <w:r w:rsidR="0071126B"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СЕЛЬСКИЙ</w:t>
      </w:r>
    </w:p>
    <w:p w14:paraId="5059237D" w14:textId="6EA20E47" w:rsidR="0071126B" w:rsidRPr="0071126B" w:rsidRDefault="0071126B" w:rsidP="00313C5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contextualSpacing/>
        <w:jc w:val="center"/>
        <w:outlineLvl w:val="1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>СОВЕТ ДЕПУТАТОВ</w:t>
      </w:r>
    </w:p>
    <w:p w14:paraId="06B34B81" w14:textId="77777777" w:rsidR="0071126B" w:rsidRPr="0071126B" w:rsidRDefault="0071126B" w:rsidP="00313C5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9"/>
        <w:contextualSpacing/>
        <w:jc w:val="center"/>
        <w:outlineLvl w:val="1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>КОЗУЛЬСКОГО РАЙОНА</w:t>
      </w:r>
    </w:p>
    <w:p w14:paraId="27644638" w14:textId="77777777" w:rsidR="0071126B" w:rsidRPr="0071126B" w:rsidRDefault="0071126B" w:rsidP="00313C5A">
      <w:pPr>
        <w:keepNext/>
        <w:numPr>
          <w:ilvl w:val="2"/>
          <w:numId w:val="0"/>
        </w:numPr>
        <w:tabs>
          <w:tab w:val="num" w:pos="0"/>
          <w:tab w:val="left" w:pos="3600"/>
        </w:tabs>
        <w:spacing w:after="0" w:line="240" w:lineRule="auto"/>
        <w:ind w:left="720" w:hanging="9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1126B">
        <w:rPr>
          <w:rFonts w:ascii="Times New Roman" w:hAnsi="Times New Roman" w:cs="Times New Roman"/>
          <w:bCs/>
          <w:sz w:val="32"/>
          <w:szCs w:val="32"/>
          <w:lang w:eastAsia="ar-SA"/>
        </w:rPr>
        <w:t>КРАСНОЯРСКОГО КРАЯ</w:t>
      </w:r>
    </w:p>
    <w:p w14:paraId="4CE68837" w14:textId="77777777" w:rsidR="0071126B" w:rsidRPr="0071126B" w:rsidRDefault="0071126B" w:rsidP="0071126B">
      <w:pPr>
        <w:spacing w:after="0" w:line="240" w:lineRule="auto"/>
        <w:ind w:hanging="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30496D3" w14:textId="77777777" w:rsidR="0071126B" w:rsidRPr="0071126B" w:rsidRDefault="0071126B" w:rsidP="0071126B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hanging="9"/>
        <w:contextualSpacing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71126B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14:paraId="221AE543" w14:textId="77777777" w:rsidR="0071126B" w:rsidRPr="0071126B" w:rsidRDefault="0071126B" w:rsidP="007112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14:paraId="3BC59E91" w14:textId="36380A92" w:rsidR="0071126B" w:rsidRPr="0071126B" w:rsidRDefault="0071126B" w:rsidP="00711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126B">
        <w:rPr>
          <w:rFonts w:ascii="Times New Roman" w:hAnsi="Times New Roman" w:cs="Times New Roman"/>
          <w:sz w:val="28"/>
          <w:szCs w:val="28"/>
          <w:lang w:eastAsia="ar-SA"/>
        </w:rPr>
        <w:t xml:space="preserve">00.00.2024                               </w:t>
      </w:r>
      <w:r w:rsidRPr="0071126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с. </w:t>
      </w:r>
      <w:r w:rsidR="000306E0">
        <w:rPr>
          <w:rFonts w:ascii="Times New Roman" w:hAnsi="Times New Roman" w:cs="Times New Roman"/>
          <w:sz w:val="28"/>
          <w:szCs w:val="28"/>
          <w:lang w:eastAsia="ar-SA"/>
        </w:rPr>
        <w:t>Жуковка</w:t>
      </w:r>
      <w:r w:rsidRPr="007112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71126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1126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№ 00</w:t>
      </w:r>
    </w:p>
    <w:p w14:paraId="3F0E6042" w14:textId="77777777" w:rsidR="0071126B" w:rsidRDefault="0071126B" w:rsidP="0071126B">
      <w:pPr>
        <w:jc w:val="both"/>
        <w:rPr>
          <w:rFonts w:ascii="Times New Roman" w:hAnsi="Times New Roman" w:cs="Times New Roman"/>
          <w:b/>
          <w:bCs/>
        </w:rPr>
      </w:pPr>
    </w:p>
    <w:p w14:paraId="3D3946BC" w14:textId="6635F53F" w:rsidR="00F50E31" w:rsidRPr="009937DE" w:rsidRDefault="00F50E31" w:rsidP="009937DE">
      <w:pPr>
        <w:jc w:val="center"/>
        <w:rPr>
          <w:rFonts w:ascii="Times New Roman" w:hAnsi="Times New Roman" w:cs="Times New Roman"/>
        </w:rPr>
      </w:pPr>
      <w:r w:rsidRPr="009937DE">
        <w:rPr>
          <w:rFonts w:ascii="Times New Roman" w:hAnsi="Times New Roman" w:cs="Times New Roman"/>
          <w:bCs/>
          <w:sz w:val="28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14:paraId="595B75A2" w14:textId="260DB4C7" w:rsidR="00F50E31" w:rsidRPr="009937DE" w:rsidRDefault="00F50E31" w:rsidP="00993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7DE">
        <w:rPr>
          <w:rFonts w:ascii="Times New Roman" w:hAnsi="Times New Roman" w:cs="Times New Roman"/>
          <w:sz w:val="28"/>
          <w:szCs w:val="28"/>
        </w:rPr>
        <w:t>В соответствии с Земельным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</w:t>
      </w:r>
      <w:r w:rsidR="0072284F">
        <w:rPr>
          <w:rFonts w:ascii="Times New Roman" w:hAnsi="Times New Roman" w:cs="Times New Roman"/>
          <w:sz w:val="28"/>
          <w:szCs w:val="28"/>
        </w:rPr>
        <w:t xml:space="preserve">, </w:t>
      </w:r>
      <w:r w:rsidR="0072284F" w:rsidRPr="0072284F">
        <w:rPr>
          <w:rFonts w:ascii="Times New Roman" w:hAnsi="Times New Roman" w:cs="Times New Roman"/>
          <w:sz w:val="28"/>
          <w:szCs w:val="28"/>
        </w:rPr>
        <w:t>п. 2 ст. 39.4 Земельного кодекса Российской Федерации</w:t>
      </w:r>
      <w:r w:rsidRPr="009937DE">
        <w:rPr>
          <w:rFonts w:ascii="Times New Roman" w:hAnsi="Times New Roman" w:cs="Times New Roman"/>
          <w:sz w:val="28"/>
          <w:szCs w:val="28"/>
        </w:rPr>
        <w:t>, </w:t>
      </w:r>
      <w:r w:rsidR="009937DE" w:rsidRPr="009937D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306E0">
        <w:rPr>
          <w:rFonts w:ascii="Times New Roman" w:hAnsi="Times New Roman" w:cs="Times New Roman"/>
          <w:sz w:val="28"/>
          <w:szCs w:val="28"/>
        </w:rPr>
        <w:t>Жуковского</w:t>
      </w:r>
      <w:r w:rsidR="009937DE" w:rsidRPr="009937DE">
        <w:rPr>
          <w:rFonts w:ascii="Times New Roman" w:hAnsi="Times New Roman" w:cs="Times New Roman"/>
          <w:sz w:val="28"/>
          <w:szCs w:val="28"/>
        </w:rPr>
        <w:t xml:space="preserve"> сельсовета Козульского района Красноярского края, </w:t>
      </w:r>
      <w:r w:rsidR="000306E0">
        <w:rPr>
          <w:rFonts w:ascii="Times New Roman" w:hAnsi="Times New Roman" w:cs="Times New Roman"/>
          <w:sz w:val="28"/>
          <w:szCs w:val="28"/>
        </w:rPr>
        <w:t>Жуковский</w:t>
      </w:r>
      <w:r w:rsidR="009937DE" w:rsidRPr="009937DE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9937DE">
        <w:rPr>
          <w:rFonts w:ascii="Times New Roman" w:hAnsi="Times New Roman" w:cs="Times New Roman"/>
          <w:sz w:val="28"/>
          <w:szCs w:val="28"/>
        </w:rPr>
        <w:t> </w:t>
      </w:r>
      <w:r w:rsidRPr="009937DE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24BCB1CD" w14:textId="63FE1D1B" w:rsidR="00F50E31" w:rsidRPr="009937DE" w:rsidRDefault="009937DE" w:rsidP="00993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0E31" w:rsidRPr="009937DE">
        <w:rPr>
          <w:rFonts w:ascii="Times New Roman" w:hAnsi="Times New Roman" w:cs="Times New Roman"/>
          <w:sz w:val="28"/>
          <w:szCs w:val="28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14:paraId="75FDD92A" w14:textId="6BC2C2A3" w:rsidR="00F50E31" w:rsidRPr="009937DE" w:rsidRDefault="009937DE" w:rsidP="00993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2284F" w:rsidRPr="00722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284F" w:rsidRPr="0072284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313C5A">
        <w:rPr>
          <w:rFonts w:ascii="Times New Roman" w:hAnsi="Times New Roman" w:cs="Times New Roman"/>
          <w:sz w:val="28"/>
          <w:szCs w:val="28"/>
        </w:rPr>
        <w:t>заместителя главы администрации Жуковского сельсовета</w:t>
      </w:r>
      <w:r w:rsidR="0072284F" w:rsidRPr="0072284F">
        <w:rPr>
          <w:rFonts w:ascii="Times New Roman" w:hAnsi="Times New Roman" w:cs="Times New Roman"/>
          <w:sz w:val="28"/>
          <w:szCs w:val="28"/>
        </w:rPr>
        <w:t>.</w:t>
      </w:r>
    </w:p>
    <w:p w14:paraId="26811C57" w14:textId="748F7B6D" w:rsidR="00F50E31" w:rsidRPr="00F50E31" w:rsidRDefault="009937DE" w:rsidP="009937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E31" w:rsidRPr="009937D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9937D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периодическом печатном издании</w:t>
      </w:r>
      <w:r w:rsidR="001D08D3">
        <w:rPr>
          <w:rFonts w:ascii="Times New Roman" w:hAnsi="Times New Roman" w:cs="Times New Roman"/>
          <w:sz w:val="28"/>
          <w:szCs w:val="28"/>
        </w:rPr>
        <w:t xml:space="preserve"> «Жуковский вестник»</w:t>
      </w:r>
      <w:r w:rsidRPr="009937DE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администрации </w:t>
      </w:r>
      <w:r w:rsidR="000306E0">
        <w:rPr>
          <w:rFonts w:ascii="Times New Roman" w:hAnsi="Times New Roman" w:cs="Times New Roman"/>
          <w:sz w:val="28"/>
          <w:szCs w:val="28"/>
        </w:rPr>
        <w:t>Жуковского</w:t>
      </w:r>
      <w:r w:rsidR="001C0CB8" w:rsidRPr="0072284F">
        <w:rPr>
          <w:rFonts w:ascii="Times New Roman" w:hAnsi="Times New Roman" w:cs="Times New Roman"/>
          <w:sz w:val="28"/>
          <w:szCs w:val="28"/>
        </w:rPr>
        <w:t xml:space="preserve"> </w:t>
      </w:r>
      <w:r w:rsidRPr="009937DE">
        <w:rPr>
          <w:rFonts w:ascii="Times New Roman" w:hAnsi="Times New Roman" w:cs="Times New Roman"/>
          <w:sz w:val="28"/>
          <w:szCs w:val="28"/>
        </w:rPr>
        <w:t>сельсовета в информационно - телекоммуникационной сети «Интернет»</w:t>
      </w:r>
      <w:r w:rsidR="00F50E31" w:rsidRPr="009937DE">
        <w:rPr>
          <w:rFonts w:ascii="Times New Roman" w:hAnsi="Times New Roman" w:cs="Times New Roman"/>
          <w:sz w:val="28"/>
          <w:szCs w:val="28"/>
        </w:rPr>
        <w:t>.</w:t>
      </w:r>
    </w:p>
    <w:p w14:paraId="422907A7" w14:textId="78665554" w:rsidR="00F50E31" w:rsidRPr="001C0CB8" w:rsidRDefault="00F50E31" w:rsidP="00993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31">
        <w:rPr>
          <w:rFonts w:ascii="Times New Roman" w:hAnsi="Times New Roman" w:cs="Times New Roman"/>
        </w:rPr>
        <w:t> </w:t>
      </w:r>
    </w:p>
    <w:p w14:paraId="08E467C3" w14:textId="77777777" w:rsidR="009937DE" w:rsidRPr="001C0CB8" w:rsidRDefault="009937DE" w:rsidP="009937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91BD8" w14:textId="77777777" w:rsidR="000306E0" w:rsidRPr="000306E0" w:rsidRDefault="000306E0" w:rsidP="00030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6E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306E0">
        <w:rPr>
          <w:rFonts w:ascii="Times New Roman" w:hAnsi="Times New Roman" w:cs="Times New Roman"/>
          <w:sz w:val="28"/>
          <w:szCs w:val="28"/>
        </w:rPr>
        <w:tab/>
      </w:r>
      <w:r w:rsidRPr="000306E0">
        <w:rPr>
          <w:rFonts w:ascii="Times New Roman" w:hAnsi="Times New Roman" w:cs="Times New Roman"/>
          <w:sz w:val="28"/>
          <w:szCs w:val="28"/>
        </w:rPr>
        <w:tab/>
      </w:r>
      <w:r w:rsidRPr="000306E0">
        <w:rPr>
          <w:rFonts w:ascii="Times New Roman" w:hAnsi="Times New Roman" w:cs="Times New Roman"/>
          <w:sz w:val="28"/>
          <w:szCs w:val="28"/>
        </w:rPr>
        <w:tab/>
      </w:r>
      <w:r w:rsidRPr="000306E0">
        <w:rPr>
          <w:rFonts w:ascii="Times New Roman" w:hAnsi="Times New Roman" w:cs="Times New Roman"/>
          <w:sz w:val="28"/>
          <w:szCs w:val="28"/>
        </w:rPr>
        <w:tab/>
      </w:r>
      <w:r w:rsidRPr="000306E0">
        <w:rPr>
          <w:rFonts w:ascii="Times New Roman" w:hAnsi="Times New Roman" w:cs="Times New Roman"/>
          <w:sz w:val="28"/>
          <w:szCs w:val="28"/>
        </w:rPr>
        <w:tab/>
        <w:t xml:space="preserve">        И.Ю. </w:t>
      </w:r>
      <w:proofErr w:type="spellStart"/>
      <w:r w:rsidRPr="000306E0"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 w:rsidRPr="000306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DFAB8" w14:textId="77777777" w:rsidR="000306E0" w:rsidRPr="000306E0" w:rsidRDefault="000306E0" w:rsidP="00030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B331A" w14:textId="55284919" w:rsidR="009937DE" w:rsidRPr="009937DE" w:rsidRDefault="000306E0" w:rsidP="00030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6E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Н.В. Шпакова</w:t>
      </w:r>
    </w:p>
    <w:p w14:paraId="67645891" w14:textId="77777777" w:rsidR="009937DE" w:rsidRDefault="009937DE" w:rsidP="009937DE">
      <w:pPr>
        <w:jc w:val="both"/>
      </w:pPr>
      <w:r>
        <w:t xml:space="preserve"> </w:t>
      </w:r>
    </w:p>
    <w:p w14:paraId="3B176789" w14:textId="77777777" w:rsidR="00F50E31" w:rsidRPr="00F50E31" w:rsidRDefault="00F50E31" w:rsidP="00F50E31">
      <w:pPr>
        <w:jc w:val="both"/>
        <w:rPr>
          <w:rFonts w:ascii="Times New Roman" w:hAnsi="Times New Roman" w:cs="Times New Roman"/>
        </w:rPr>
      </w:pPr>
    </w:p>
    <w:p w14:paraId="7916A058" w14:textId="18418FEF" w:rsidR="00F50E31" w:rsidRDefault="00F50E31" w:rsidP="00F50E31">
      <w:pPr>
        <w:jc w:val="both"/>
        <w:rPr>
          <w:rFonts w:ascii="Times New Roman" w:hAnsi="Times New Roman" w:cs="Times New Roman"/>
        </w:rPr>
      </w:pPr>
      <w:r w:rsidRPr="00F50E31">
        <w:rPr>
          <w:rFonts w:ascii="Times New Roman" w:hAnsi="Times New Roman" w:cs="Times New Roman"/>
        </w:rPr>
        <w:br/>
      </w:r>
    </w:p>
    <w:p w14:paraId="263B82FE" w14:textId="541D0278" w:rsidR="009937DE" w:rsidRDefault="009937DE" w:rsidP="00F50E31">
      <w:pPr>
        <w:jc w:val="both"/>
        <w:rPr>
          <w:rFonts w:ascii="Times New Roman" w:hAnsi="Times New Roman" w:cs="Times New Roman"/>
        </w:rPr>
      </w:pPr>
    </w:p>
    <w:p w14:paraId="103936BC" w14:textId="7DF5839D" w:rsidR="009937DE" w:rsidRDefault="009937DE" w:rsidP="00F50E31">
      <w:pPr>
        <w:jc w:val="both"/>
        <w:rPr>
          <w:rFonts w:ascii="Times New Roman" w:hAnsi="Times New Roman" w:cs="Times New Roman"/>
        </w:rPr>
      </w:pPr>
    </w:p>
    <w:p w14:paraId="58C53FAF" w14:textId="77777777" w:rsidR="00313C5A" w:rsidRDefault="00313C5A" w:rsidP="00F50E3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4125543" w14:textId="77777777" w:rsidR="00F50E31" w:rsidRPr="0072284F" w:rsidRDefault="00F50E31" w:rsidP="0072284F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</w:rPr>
      </w:pPr>
      <w:r w:rsidRPr="0072284F">
        <w:rPr>
          <w:rFonts w:ascii="Times New Roman" w:hAnsi="Times New Roman" w:cs="Times New Roman"/>
          <w:sz w:val="28"/>
        </w:rPr>
        <w:lastRenderedPageBreak/>
        <w:t>Приложение</w:t>
      </w:r>
    </w:p>
    <w:p w14:paraId="0C7F2D54" w14:textId="34785A7A" w:rsidR="0072284F" w:rsidRDefault="00F50E31" w:rsidP="0072284F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284F">
        <w:rPr>
          <w:rFonts w:ascii="Times New Roman" w:hAnsi="Times New Roman" w:cs="Times New Roman"/>
          <w:sz w:val="28"/>
        </w:rPr>
        <w:t>к решению </w:t>
      </w:r>
      <w:r w:rsidR="000306E0">
        <w:rPr>
          <w:rFonts w:ascii="Times New Roman" w:hAnsi="Times New Roman" w:cs="Times New Roman"/>
          <w:sz w:val="28"/>
          <w:szCs w:val="28"/>
        </w:rPr>
        <w:t>Жуковского</w:t>
      </w:r>
      <w:r w:rsidR="0072284F" w:rsidRPr="00993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0FBEE" w14:textId="06EEA6BC" w:rsidR="00F50E31" w:rsidRPr="0072284F" w:rsidRDefault="0072284F" w:rsidP="0072284F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</w:rPr>
      </w:pPr>
      <w:r w:rsidRPr="009937DE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37DE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37D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14:paraId="5BFDC415" w14:textId="7055E260" w:rsidR="00F50E31" w:rsidRPr="0072284F" w:rsidRDefault="00F50E31" w:rsidP="0072284F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</w:rPr>
      </w:pPr>
      <w:r w:rsidRPr="0072284F">
        <w:rPr>
          <w:rFonts w:ascii="Times New Roman" w:hAnsi="Times New Roman" w:cs="Times New Roman"/>
          <w:sz w:val="28"/>
        </w:rPr>
        <w:t>от 0</w:t>
      </w:r>
      <w:r w:rsidR="0072284F">
        <w:rPr>
          <w:rFonts w:ascii="Times New Roman" w:hAnsi="Times New Roman" w:cs="Times New Roman"/>
          <w:sz w:val="28"/>
        </w:rPr>
        <w:t>0</w:t>
      </w:r>
      <w:r w:rsidRPr="0072284F">
        <w:rPr>
          <w:rFonts w:ascii="Times New Roman" w:hAnsi="Times New Roman" w:cs="Times New Roman"/>
          <w:sz w:val="28"/>
        </w:rPr>
        <w:t>.0</w:t>
      </w:r>
      <w:r w:rsidR="0072284F">
        <w:rPr>
          <w:rFonts w:ascii="Times New Roman" w:hAnsi="Times New Roman" w:cs="Times New Roman"/>
          <w:sz w:val="28"/>
        </w:rPr>
        <w:t>0</w:t>
      </w:r>
      <w:r w:rsidRPr="0072284F">
        <w:rPr>
          <w:rFonts w:ascii="Times New Roman" w:hAnsi="Times New Roman" w:cs="Times New Roman"/>
          <w:sz w:val="28"/>
        </w:rPr>
        <w:t>.</w:t>
      </w:r>
      <w:r w:rsidR="0072284F">
        <w:rPr>
          <w:rFonts w:ascii="Times New Roman" w:hAnsi="Times New Roman" w:cs="Times New Roman"/>
          <w:sz w:val="28"/>
        </w:rPr>
        <w:t>0</w:t>
      </w:r>
      <w:r w:rsidRPr="0072284F">
        <w:rPr>
          <w:rFonts w:ascii="Times New Roman" w:hAnsi="Times New Roman" w:cs="Times New Roman"/>
          <w:sz w:val="28"/>
        </w:rPr>
        <w:t>0</w:t>
      </w:r>
      <w:r w:rsidR="0072284F">
        <w:rPr>
          <w:rFonts w:ascii="Times New Roman" w:hAnsi="Times New Roman" w:cs="Times New Roman"/>
          <w:sz w:val="28"/>
        </w:rPr>
        <w:t>00</w:t>
      </w:r>
      <w:r w:rsidRPr="0072284F">
        <w:rPr>
          <w:rFonts w:ascii="Times New Roman" w:hAnsi="Times New Roman" w:cs="Times New Roman"/>
          <w:sz w:val="28"/>
        </w:rPr>
        <w:t>г. № </w:t>
      </w:r>
      <w:r w:rsidR="0072284F">
        <w:rPr>
          <w:rFonts w:ascii="Times New Roman" w:hAnsi="Times New Roman" w:cs="Times New Roman"/>
          <w:sz w:val="28"/>
        </w:rPr>
        <w:t>00</w:t>
      </w:r>
      <w:r w:rsidRPr="0072284F">
        <w:rPr>
          <w:rFonts w:ascii="Times New Roman" w:hAnsi="Times New Roman" w:cs="Times New Roman"/>
          <w:sz w:val="28"/>
        </w:rPr>
        <w:t>-</w:t>
      </w:r>
      <w:r w:rsidR="0072284F">
        <w:rPr>
          <w:rFonts w:ascii="Times New Roman" w:hAnsi="Times New Roman" w:cs="Times New Roman"/>
          <w:sz w:val="28"/>
        </w:rPr>
        <w:t>00</w:t>
      </w:r>
    </w:p>
    <w:p w14:paraId="315845C0" w14:textId="77777777" w:rsidR="00F50E31" w:rsidRPr="00F50E31" w:rsidRDefault="00F50E31" w:rsidP="00F50E31">
      <w:pPr>
        <w:jc w:val="both"/>
        <w:rPr>
          <w:rFonts w:ascii="Times New Roman" w:hAnsi="Times New Roman" w:cs="Times New Roman"/>
        </w:rPr>
      </w:pPr>
      <w:r w:rsidRPr="00F50E31">
        <w:rPr>
          <w:rFonts w:ascii="Times New Roman" w:hAnsi="Times New Roman" w:cs="Times New Roman"/>
        </w:rPr>
        <w:t> </w:t>
      </w:r>
    </w:p>
    <w:p w14:paraId="2278B4B6" w14:textId="77777777" w:rsidR="00F50E31" w:rsidRPr="0072284F" w:rsidRDefault="00F50E31" w:rsidP="007228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2284F">
        <w:rPr>
          <w:rFonts w:ascii="Times New Roman" w:hAnsi="Times New Roman" w:cs="Times New Roman"/>
          <w:b/>
          <w:bCs/>
          <w:sz w:val="28"/>
        </w:rPr>
        <w:t>Порядок</w:t>
      </w:r>
    </w:p>
    <w:p w14:paraId="0BB97B6B" w14:textId="77777777" w:rsidR="00F50E31" w:rsidRPr="0072284F" w:rsidRDefault="00F50E31" w:rsidP="007228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72284F">
        <w:rPr>
          <w:rFonts w:ascii="Times New Roman" w:hAnsi="Times New Roman" w:cs="Times New Roman"/>
          <w:b/>
          <w:bCs/>
          <w:sz w:val="28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14:paraId="4B8E481F" w14:textId="77777777" w:rsidR="0072284F" w:rsidRDefault="0072284F" w:rsidP="0072284F">
      <w:pPr>
        <w:jc w:val="both"/>
        <w:rPr>
          <w:rFonts w:ascii="Times New Roman" w:hAnsi="Times New Roman" w:cs="Times New Roman"/>
        </w:rPr>
      </w:pPr>
    </w:p>
    <w:p w14:paraId="2258E1B4" w14:textId="46568677" w:rsidR="00F50E31" w:rsidRPr="0072284F" w:rsidRDefault="0072284F" w:rsidP="0072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0E31" w:rsidRPr="0072284F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определения цены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31" w:rsidRPr="0072284F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 </w:t>
      </w:r>
      <w:r w:rsidR="000306E0">
        <w:rPr>
          <w:rFonts w:ascii="Times New Roman" w:hAnsi="Times New Roman" w:cs="Times New Roman"/>
          <w:sz w:val="28"/>
          <w:szCs w:val="28"/>
        </w:rPr>
        <w:t>Жуковского</w:t>
      </w:r>
      <w:r w:rsidR="001C0CB8">
        <w:rPr>
          <w:rFonts w:ascii="Times New Roman" w:hAnsi="Times New Roman" w:cs="Times New Roman"/>
          <w:sz w:val="28"/>
          <w:szCs w:val="28"/>
        </w:rPr>
        <w:t xml:space="preserve"> </w:t>
      </w:r>
      <w:r w:rsidR="00F50E31" w:rsidRPr="0072284F">
        <w:rPr>
          <w:rFonts w:ascii="Times New Roman" w:hAnsi="Times New Roman" w:cs="Times New Roman"/>
          <w:sz w:val="28"/>
          <w:szCs w:val="28"/>
        </w:rPr>
        <w:t>сельсовета (далее - земельный участок), при заключении договора купли-продажи земельного участка без проведения торгов.</w:t>
      </w:r>
    </w:p>
    <w:p w14:paraId="46D78045" w14:textId="52BA7755" w:rsidR="00F50E31" w:rsidRPr="0072284F" w:rsidRDefault="0072284F" w:rsidP="0072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0E31" w:rsidRPr="0072284F">
        <w:rPr>
          <w:rFonts w:ascii="Times New Roman" w:hAnsi="Times New Roman" w:cs="Times New Roman"/>
          <w:sz w:val="28"/>
          <w:szCs w:val="28"/>
        </w:rPr>
        <w:t>Цена земельного участка определяется в размере его кадастровой стоимости, за исключением случаев, предусмотренных пунктами 3-</w:t>
      </w:r>
      <w:r w:rsidR="001D08D3">
        <w:rPr>
          <w:rFonts w:ascii="Times New Roman" w:hAnsi="Times New Roman" w:cs="Times New Roman"/>
          <w:sz w:val="28"/>
          <w:szCs w:val="28"/>
        </w:rPr>
        <w:t>4</w:t>
      </w:r>
      <w:r w:rsidR="00F50E31" w:rsidRPr="007228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460B4A7" w14:textId="3D75FE08" w:rsidR="00F50E31" w:rsidRPr="0072284F" w:rsidRDefault="0072284F" w:rsidP="0072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0E31" w:rsidRPr="0072284F">
        <w:rPr>
          <w:rFonts w:ascii="Times New Roman" w:hAnsi="Times New Roman" w:cs="Times New Roman"/>
          <w:sz w:val="28"/>
          <w:szCs w:val="28"/>
        </w:rPr>
        <w:t xml:space="preserve">Цена земельного участка определяется в размере </w:t>
      </w:r>
      <w:r w:rsidR="001D08D3" w:rsidRPr="001D08D3">
        <w:rPr>
          <w:rFonts w:ascii="Times New Roman" w:hAnsi="Times New Roman" w:cs="Times New Roman"/>
          <w:sz w:val="28"/>
          <w:szCs w:val="28"/>
        </w:rPr>
        <w:t>2</w:t>
      </w:r>
      <w:r w:rsidR="00BD7EB1" w:rsidRPr="001D08D3">
        <w:rPr>
          <w:rFonts w:ascii="Times New Roman" w:hAnsi="Times New Roman" w:cs="Times New Roman"/>
          <w:sz w:val="28"/>
          <w:szCs w:val="28"/>
        </w:rPr>
        <w:t>,</w:t>
      </w:r>
      <w:r w:rsidR="001D08D3" w:rsidRPr="001D08D3">
        <w:rPr>
          <w:rFonts w:ascii="Times New Roman" w:hAnsi="Times New Roman" w:cs="Times New Roman"/>
          <w:sz w:val="28"/>
          <w:szCs w:val="28"/>
        </w:rPr>
        <w:t>5</w:t>
      </w:r>
      <w:r w:rsidR="00F50E31" w:rsidRPr="0072284F">
        <w:rPr>
          <w:rFonts w:ascii="Times New Roman" w:hAnsi="Times New Roman" w:cs="Times New Roman"/>
          <w:sz w:val="28"/>
          <w:szCs w:val="28"/>
        </w:rPr>
        <w:t> процента кадастровой стоимости:</w:t>
      </w:r>
    </w:p>
    <w:p w14:paraId="3EDCC5C6" w14:textId="5A552915" w:rsidR="00F50E31" w:rsidRDefault="001D08D3" w:rsidP="001D0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E31" w:rsidRPr="001D08D3">
        <w:rPr>
          <w:rFonts w:ascii="Times New Roman" w:hAnsi="Times New Roman" w:cs="Times New Roman"/>
          <w:sz w:val="28"/>
          <w:szCs w:val="28"/>
        </w:rPr>
        <w:t xml:space="preserve"> </w:t>
      </w:r>
      <w:r w:rsidRPr="001D08D3">
        <w:rPr>
          <w:rFonts w:ascii="Times New Roman" w:hAnsi="Times New Roman" w:cs="Times New Roman"/>
          <w:sz w:val="28"/>
          <w:szCs w:val="28"/>
        </w:rPr>
        <w:t>для граждан, являющихся собственниками жилых (части жилого дома), дачных и садовых домов, гаражей, расположенных на приобретаемых земельных участках.</w:t>
      </w:r>
    </w:p>
    <w:p w14:paraId="3C87DD0F" w14:textId="6C40F0BC" w:rsidR="001D08D3" w:rsidRPr="0072284F" w:rsidRDefault="001D08D3" w:rsidP="001D0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2284F">
        <w:rPr>
          <w:rFonts w:ascii="Times New Roman" w:hAnsi="Times New Roman" w:cs="Times New Roman"/>
          <w:sz w:val="28"/>
          <w:szCs w:val="28"/>
        </w:rPr>
        <w:t xml:space="preserve">Цена земельного участка определяется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08D3">
        <w:rPr>
          <w:rFonts w:ascii="Times New Roman" w:hAnsi="Times New Roman" w:cs="Times New Roman"/>
          <w:sz w:val="28"/>
          <w:szCs w:val="28"/>
        </w:rPr>
        <w:t>5</w:t>
      </w:r>
      <w:r w:rsidRPr="0072284F">
        <w:rPr>
          <w:rFonts w:ascii="Times New Roman" w:hAnsi="Times New Roman" w:cs="Times New Roman"/>
          <w:sz w:val="28"/>
          <w:szCs w:val="28"/>
        </w:rPr>
        <w:t> процента кадастровой стоимости:</w:t>
      </w:r>
    </w:p>
    <w:p w14:paraId="1015E6DE" w14:textId="0232D974" w:rsidR="001D08D3" w:rsidRPr="001D08D3" w:rsidRDefault="001D08D3" w:rsidP="001D0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8D3">
        <w:rPr>
          <w:rFonts w:ascii="Times New Roman" w:hAnsi="Times New Roman" w:cs="Times New Roman"/>
          <w:sz w:val="28"/>
          <w:szCs w:val="28"/>
        </w:rPr>
        <w:t>- для иных собственников зданий, сооружений, расположенных на приобретаемых земельных участках.</w:t>
      </w:r>
    </w:p>
    <w:p w14:paraId="369C10C6" w14:textId="0D583CAA" w:rsidR="00F50E31" w:rsidRPr="0072284F" w:rsidRDefault="001D08D3" w:rsidP="0072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0E31" w:rsidRPr="0072284F">
        <w:rPr>
          <w:rFonts w:ascii="Times New Roman" w:hAnsi="Times New Roman" w:cs="Times New Roman"/>
          <w:sz w:val="28"/>
          <w:szCs w:val="28"/>
        </w:rPr>
        <w:t>. Цена земельного участка определяется на дату подачи заявления.</w:t>
      </w:r>
    </w:p>
    <w:p w14:paraId="1C3C5F96" w14:textId="564C838A" w:rsidR="00F50E31" w:rsidRPr="00FC6336" w:rsidRDefault="001D08D3" w:rsidP="0072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E31" w:rsidRPr="0072284F">
        <w:rPr>
          <w:rFonts w:ascii="Times New Roman" w:hAnsi="Times New Roman" w:cs="Times New Roman"/>
          <w:sz w:val="28"/>
          <w:szCs w:val="28"/>
        </w:rPr>
        <w:t xml:space="preserve">. Расчет цены продажи земельного участка осуществляется </w:t>
      </w:r>
      <w:r w:rsidR="00FC6336" w:rsidRPr="001D08D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306E0" w:rsidRPr="001D08D3">
        <w:rPr>
          <w:rFonts w:ascii="Times New Roman" w:hAnsi="Times New Roman" w:cs="Times New Roman"/>
          <w:sz w:val="28"/>
          <w:szCs w:val="28"/>
        </w:rPr>
        <w:t>Жуковского</w:t>
      </w:r>
      <w:r w:rsidR="001C0CB8" w:rsidRPr="001D08D3">
        <w:rPr>
          <w:rFonts w:ascii="Times New Roman" w:hAnsi="Times New Roman" w:cs="Times New Roman"/>
          <w:sz w:val="28"/>
          <w:szCs w:val="28"/>
        </w:rPr>
        <w:t xml:space="preserve"> </w:t>
      </w:r>
      <w:r w:rsidR="00FC6336" w:rsidRPr="001D08D3">
        <w:rPr>
          <w:rFonts w:ascii="Times New Roman" w:hAnsi="Times New Roman" w:cs="Times New Roman"/>
          <w:sz w:val="28"/>
          <w:szCs w:val="28"/>
        </w:rPr>
        <w:t>сельсовета</w:t>
      </w:r>
      <w:r w:rsidR="00F50E31" w:rsidRPr="001D08D3">
        <w:rPr>
          <w:rFonts w:ascii="Times New Roman" w:hAnsi="Times New Roman" w:cs="Times New Roman"/>
          <w:sz w:val="28"/>
          <w:szCs w:val="28"/>
        </w:rPr>
        <w:t>.</w:t>
      </w:r>
    </w:p>
    <w:p w14:paraId="532BC74C" w14:textId="04EDBEED" w:rsidR="00F50E31" w:rsidRPr="0072284F" w:rsidRDefault="001D08D3" w:rsidP="0072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E31" w:rsidRPr="0072284F">
        <w:rPr>
          <w:rFonts w:ascii="Times New Roman" w:hAnsi="Times New Roman" w:cs="Times New Roman"/>
          <w:sz w:val="28"/>
          <w:szCs w:val="28"/>
        </w:rPr>
        <w:t>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Порядком.</w:t>
      </w:r>
    </w:p>
    <w:p w14:paraId="4C24E1C1" w14:textId="77777777" w:rsidR="009F1E4E" w:rsidRDefault="009F1E4E"/>
    <w:sectPr w:rsidR="009F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BC0A6" w14:textId="77777777" w:rsidR="00163DDB" w:rsidRDefault="00163DDB" w:rsidP="00313C5A">
      <w:pPr>
        <w:spacing w:after="0" w:line="240" w:lineRule="auto"/>
      </w:pPr>
      <w:r>
        <w:separator/>
      </w:r>
    </w:p>
  </w:endnote>
  <w:endnote w:type="continuationSeparator" w:id="0">
    <w:p w14:paraId="117A8DD7" w14:textId="77777777" w:rsidR="00163DDB" w:rsidRDefault="00163DDB" w:rsidP="003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C0F0" w14:textId="77777777" w:rsidR="00163DDB" w:rsidRDefault="00163DDB" w:rsidP="00313C5A">
      <w:pPr>
        <w:spacing w:after="0" w:line="240" w:lineRule="auto"/>
      </w:pPr>
      <w:r>
        <w:separator/>
      </w:r>
    </w:p>
  </w:footnote>
  <w:footnote w:type="continuationSeparator" w:id="0">
    <w:p w14:paraId="1E29A62C" w14:textId="77777777" w:rsidR="00163DDB" w:rsidRDefault="00163DDB" w:rsidP="0031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9AC"/>
    <w:multiLevelType w:val="multilevel"/>
    <w:tmpl w:val="3106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3397C"/>
    <w:multiLevelType w:val="multilevel"/>
    <w:tmpl w:val="2FAA0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D19F6"/>
    <w:multiLevelType w:val="multilevel"/>
    <w:tmpl w:val="5BB6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3518F"/>
    <w:multiLevelType w:val="multilevel"/>
    <w:tmpl w:val="3C96B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4E"/>
    <w:rsid w:val="000306E0"/>
    <w:rsid w:val="00163DDB"/>
    <w:rsid w:val="001C0CB8"/>
    <w:rsid w:val="001D08D3"/>
    <w:rsid w:val="001E032C"/>
    <w:rsid w:val="00313C5A"/>
    <w:rsid w:val="0071126B"/>
    <w:rsid w:val="0072284F"/>
    <w:rsid w:val="00886026"/>
    <w:rsid w:val="009937DE"/>
    <w:rsid w:val="009F1E4E"/>
    <w:rsid w:val="00BC4077"/>
    <w:rsid w:val="00BD7EB1"/>
    <w:rsid w:val="00DF7035"/>
    <w:rsid w:val="00F50E31"/>
    <w:rsid w:val="00F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E3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1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C5A"/>
  </w:style>
  <w:style w:type="paragraph" w:styleId="a6">
    <w:name w:val="footer"/>
    <w:basedOn w:val="a"/>
    <w:link w:val="a7"/>
    <w:uiPriority w:val="99"/>
    <w:unhideWhenUsed/>
    <w:rsid w:val="0031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E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0E3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1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C5A"/>
  </w:style>
  <w:style w:type="paragraph" w:styleId="a6">
    <w:name w:val="footer"/>
    <w:basedOn w:val="a"/>
    <w:link w:val="a7"/>
    <w:uiPriority w:val="99"/>
    <w:unhideWhenUsed/>
    <w:rsid w:val="0031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1</cp:lastModifiedBy>
  <cp:revision>12</cp:revision>
  <dcterms:created xsi:type="dcterms:W3CDTF">2024-10-01T10:34:00Z</dcterms:created>
  <dcterms:modified xsi:type="dcterms:W3CDTF">2024-10-07T04:17:00Z</dcterms:modified>
</cp:coreProperties>
</file>