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rPr>
          <w:b w:val="0"/>
          <w:sz w:val="28"/>
        </w:rPr>
      </w:pPr>
      <w:r>
        <w:t xml:space="preserve">                                                            </w:t>
      </w:r>
      <w:r>
        <w:tab/>
      </w:r>
      <w:r>
        <w:tab/>
      </w:r>
      <w:r>
        <w:tab/>
      </w:r>
      <w:r>
        <w:tab/>
      </w:r>
      <w:r>
        <w:rPr>
          <w:b w:val="0"/>
          <w:sz w:val="28"/>
        </w:rPr>
        <w:t>ПРОЕКТ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</w:p>
    <w:p w14:paraId="02000000">
      <w:pPr>
        <w:pStyle w:val="Style_1"/>
      </w:pPr>
      <w:r>
        <w:t>Ж</w:t>
      </w:r>
      <w:r>
        <w:t xml:space="preserve">УКОВСКИЙ СЕЛЬСКИЙ </w:t>
      </w:r>
    </w:p>
    <w:p w14:paraId="03000000">
      <w:pPr>
        <w:pStyle w:val="Style_1"/>
      </w:pPr>
      <w:r>
        <w:t>СОВЕТ ДЕПУТАТОВ</w:t>
      </w:r>
    </w:p>
    <w:p w14:paraId="04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КОЗУЛЬСКОГО РАЙОНА </w:t>
      </w:r>
    </w:p>
    <w:p w14:paraId="05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КРАСНОЯРСКОГО КРАЯ</w:t>
      </w:r>
    </w:p>
    <w:p w14:paraId="06000000">
      <w:pPr>
        <w:ind/>
        <w:jc w:val="center"/>
        <w:rPr>
          <w:b w:val="1"/>
          <w:sz w:val="32"/>
        </w:rPr>
      </w:pPr>
    </w:p>
    <w:p w14:paraId="07000000">
      <w:pPr>
        <w:pStyle w:val="Style_2"/>
      </w:pPr>
      <w:r>
        <w:t>РЕШЕНИЕ</w:t>
      </w:r>
    </w:p>
    <w:p w14:paraId="08000000">
      <w:pPr>
        <w:rPr>
          <w:sz w:val="28"/>
        </w:rPr>
      </w:pPr>
    </w:p>
    <w:p w14:paraId="09000000">
      <w:pPr>
        <w:rPr>
          <w:sz w:val="28"/>
        </w:rPr>
      </w:pPr>
    </w:p>
    <w:p w14:paraId="0A000000">
      <w:pPr>
        <w:rPr>
          <w:sz w:val="28"/>
        </w:rPr>
      </w:pPr>
      <w:r>
        <w:rPr>
          <w:sz w:val="28"/>
        </w:rPr>
        <w:t>00.00.2024</w:t>
      </w:r>
      <w:r>
        <w:rPr>
          <w:sz w:val="28"/>
        </w:rPr>
        <w:t xml:space="preserve">                                       с. Жуковка        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№ 00-00</w:t>
      </w:r>
      <w:r>
        <w:rPr>
          <w:sz w:val="28"/>
        </w:rPr>
        <w:t>Р</w:t>
      </w:r>
    </w:p>
    <w:p w14:paraId="0B000000">
      <w:pPr>
        <w:rPr>
          <w:sz w:val="28"/>
        </w:rPr>
      </w:pPr>
    </w:p>
    <w:p w14:paraId="0C000000">
      <w:pPr>
        <w:rPr>
          <w:sz w:val="28"/>
        </w:rPr>
      </w:pPr>
      <w:r>
        <w:rPr>
          <w:sz w:val="28"/>
        </w:rPr>
        <w:t xml:space="preserve">О   </w:t>
      </w:r>
      <w:r>
        <w:rPr>
          <w:sz w:val="28"/>
        </w:rPr>
        <w:t>бюджете Жуковского</w:t>
      </w:r>
      <w:r>
        <w:rPr>
          <w:sz w:val="28"/>
        </w:rPr>
        <w:t xml:space="preserve"> сельсовета на 2025</w:t>
      </w:r>
      <w:r>
        <w:rPr>
          <w:sz w:val="28"/>
        </w:rPr>
        <w:t xml:space="preserve"> год</w:t>
      </w:r>
    </w:p>
    <w:p w14:paraId="0D000000">
      <w:pPr>
        <w:tabs>
          <w:tab w:leader="none" w:pos="5835" w:val="left"/>
        </w:tabs>
        <w:ind/>
        <w:rPr>
          <w:sz w:val="28"/>
        </w:rPr>
      </w:pPr>
      <w:r>
        <w:rPr>
          <w:sz w:val="28"/>
        </w:rPr>
        <w:t>и плановый период</w:t>
      </w:r>
      <w:r>
        <w:rPr>
          <w:sz w:val="28"/>
        </w:rPr>
        <w:t xml:space="preserve"> 2026</w:t>
      </w:r>
      <w:r>
        <w:rPr>
          <w:sz w:val="28"/>
        </w:rPr>
        <w:t>-2027</w:t>
      </w:r>
      <w:r>
        <w:rPr>
          <w:sz w:val="28"/>
        </w:rPr>
        <w:t xml:space="preserve"> годов</w:t>
      </w:r>
    </w:p>
    <w:p w14:paraId="0E000000">
      <w:pPr>
        <w:pStyle w:val="Style_3"/>
        <w:ind w:firstLine="0" w:left="0"/>
        <w:jc w:val="center"/>
      </w:pPr>
    </w:p>
    <w:p w14:paraId="0F000000">
      <w:pPr>
        <w:pStyle w:val="Style_3"/>
        <w:ind/>
        <w:jc w:val="both"/>
      </w:pPr>
      <w:r>
        <w:t xml:space="preserve">На основании пункта 1 статьи 185 Бюджетного кодекса Российской </w:t>
      </w:r>
      <w:r>
        <w:t>Федерации, пункта</w:t>
      </w:r>
      <w:r>
        <w:t xml:space="preserve"> 1 статьи 53 Устава сельс</w:t>
      </w:r>
      <w:r>
        <w:t>овета, сельский Совет депутатов:</w:t>
      </w:r>
    </w:p>
    <w:p w14:paraId="10000000">
      <w:pPr>
        <w:pStyle w:val="Style_3"/>
        <w:ind/>
        <w:jc w:val="both"/>
        <w:rPr>
          <w:b w:val="1"/>
        </w:rPr>
      </w:pPr>
      <w:r>
        <w:t>Р</w:t>
      </w:r>
      <w:r>
        <w:t>ешил:</w:t>
      </w:r>
      <w:r>
        <w:rPr>
          <w:b w:val="1"/>
        </w:rPr>
        <w:t xml:space="preserve"> </w:t>
      </w:r>
      <w:r>
        <w:rPr>
          <w:b w:val="1"/>
        </w:rPr>
        <w:t xml:space="preserve">  </w:t>
      </w:r>
    </w:p>
    <w:p w14:paraId="11000000">
      <w:pPr>
        <w:pStyle w:val="Style_3"/>
        <w:ind/>
        <w:jc w:val="both"/>
        <w:rPr>
          <w:b w:val="1"/>
        </w:rPr>
      </w:pPr>
      <w:r>
        <w:rPr>
          <w:b w:val="1"/>
        </w:rPr>
        <w:t>Статья 1. Основные характер</w:t>
      </w:r>
      <w:r>
        <w:rPr>
          <w:b w:val="1"/>
        </w:rPr>
        <w:t xml:space="preserve">истики </w:t>
      </w:r>
      <w:r>
        <w:rPr>
          <w:b w:val="1"/>
        </w:rPr>
        <w:t xml:space="preserve">бюджета </w:t>
      </w:r>
      <w:r>
        <w:rPr>
          <w:b w:val="1"/>
        </w:rPr>
        <w:t xml:space="preserve">сельсовета </w:t>
      </w:r>
      <w:r>
        <w:rPr>
          <w:b w:val="1"/>
        </w:rPr>
        <w:t>на 2025</w:t>
      </w:r>
      <w:r>
        <w:rPr>
          <w:b w:val="1"/>
        </w:rPr>
        <w:t xml:space="preserve"> год и плановый период </w:t>
      </w:r>
      <w:r>
        <w:rPr>
          <w:b w:val="1"/>
        </w:rPr>
        <w:t>2026</w:t>
      </w:r>
      <w:r>
        <w:rPr>
          <w:b w:val="1"/>
        </w:rPr>
        <w:t>-202</w:t>
      </w:r>
      <w:r>
        <w:rPr>
          <w:b w:val="1"/>
        </w:rPr>
        <w:t>7</w:t>
      </w:r>
      <w:r>
        <w:rPr>
          <w:b w:val="1"/>
        </w:rPr>
        <w:t xml:space="preserve"> годов</w:t>
      </w:r>
    </w:p>
    <w:p w14:paraId="12000000">
      <w:pPr>
        <w:pStyle w:val="Style_3"/>
        <w:ind/>
        <w:jc w:val="both"/>
        <w:rPr>
          <w:b w:val="1"/>
        </w:rPr>
      </w:pPr>
    </w:p>
    <w:p w14:paraId="13000000">
      <w:pPr>
        <w:pStyle w:val="Style_3"/>
        <w:ind w:firstLine="567" w:left="0"/>
        <w:jc w:val="both"/>
      </w:pPr>
      <w:r>
        <w:t>1. Утвердить основные характер</w:t>
      </w:r>
      <w:r>
        <w:t>истики</w:t>
      </w:r>
      <w:r>
        <w:t xml:space="preserve"> бюджета </w:t>
      </w:r>
      <w:r>
        <w:t xml:space="preserve">сельсовета </w:t>
      </w:r>
      <w:r>
        <w:t>на 2025</w:t>
      </w:r>
      <w:r>
        <w:t xml:space="preserve"> год:</w:t>
      </w:r>
    </w:p>
    <w:p w14:paraId="14000000">
      <w:pPr>
        <w:pStyle w:val="Style_3"/>
        <w:ind/>
        <w:jc w:val="both"/>
      </w:pPr>
      <w:r>
        <w:t>1) прогно</w:t>
      </w:r>
      <w:r>
        <w:t xml:space="preserve">зируемый общий объем доходов </w:t>
      </w:r>
      <w:r>
        <w:t xml:space="preserve">бюджета </w:t>
      </w:r>
      <w:r>
        <w:t xml:space="preserve">сельсовета </w:t>
      </w:r>
      <w:r>
        <w:t xml:space="preserve">в сумме </w:t>
      </w:r>
      <w:r>
        <w:t>22 997 039,72</w:t>
      </w:r>
      <w:r>
        <w:t xml:space="preserve"> </w:t>
      </w:r>
      <w:r>
        <w:t>рублей.</w:t>
      </w:r>
    </w:p>
    <w:p w14:paraId="15000000">
      <w:pPr>
        <w:pStyle w:val="Style_3"/>
        <w:ind/>
        <w:jc w:val="both"/>
      </w:pPr>
      <w:r>
        <w:t xml:space="preserve">2) общий объем расходов </w:t>
      </w:r>
      <w:r>
        <w:t xml:space="preserve">бюджета </w:t>
      </w:r>
      <w:r>
        <w:t xml:space="preserve">сельсовета </w:t>
      </w:r>
      <w:r>
        <w:t>в сумме 22 997 039,72</w:t>
      </w:r>
      <w:r>
        <w:t xml:space="preserve"> </w:t>
      </w:r>
      <w:r>
        <w:t>рублей</w:t>
      </w:r>
      <w:r>
        <w:t>;</w:t>
      </w:r>
    </w:p>
    <w:p w14:paraId="16000000">
      <w:pPr>
        <w:pStyle w:val="Style_3"/>
        <w:ind/>
        <w:jc w:val="both"/>
      </w:pPr>
      <w:r>
        <w:t xml:space="preserve">3) дефицит </w:t>
      </w:r>
      <w:r>
        <w:t xml:space="preserve">бюджета </w:t>
      </w:r>
      <w:r>
        <w:t xml:space="preserve">сельсовета </w:t>
      </w:r>
      <w:r>
        <w:t>в сумме 0,00 рублей</w:t>
      </w:r>
    </w:p>
    <w:p w14:paraId="17000000">
      <w:pPr>
        <w:pStyle w:val="Style_3"/>
        <w:ind/>
        <w:jc w:val="both"/>
      </w:pPr>
      <w:r>
        <w:t xml:space="preserve">4) </w:t>
      </w:r>
      <w:r>
        <w:t xml:space="preserve">источники внутреннего финансирования дефицита бюджета сельсовета в сумме 0,00 рублей.  </w:t>
      </w:r>
    </w:p>
    <w:p w14:paraId="18000000">
      <w:pPr>
        <w:pStyle w:val="Style_3"/>
        <w:ind/>
        <w:jc w:val="both"/>
      </w:pPr>
      <w:r>
        <w:t xml:space="preserve">         </w:t>
      </w:r>
      <w:r>
        <w:t>2. Утвердить основные характер</w:t>
      </w:r>
      <w:r>
        <w:t xml:space="preserve">истики </w:t>
      </w:r>
      <w:r>
        <w:t xml:space="preserve">бюджета </w:t>
      </w:r>
      <w:r>
        <w:t xml:space="preserve">сельсовета </w:t>
      </w:r>
      <w:r>
        <w:t xml:space="preserve">на </w:t>
      </w:r>
      <w:r>
        <w:t>2026</w:t>
      </w:r>
      <w:r>
        <w:t>год и на 2027</w:t>
      </w:r>
      <w:r>
        <w:t xml:space="preserve"> год:</w:t>
      </w:r>
    </w:p>
    <w:p w14:paraId="19000000">
      <w:pPr>
        <w:pStyle w:val="Style_3"/>
        <w:ind/>
        <w:jc w:val="both"/>
      </w:pPr>
      <w:r>
        <w:t>1) прогнозируемый общий объем д</w:t>
      </w:r>
      <w:r>
        <w:t xml:space="preserve">оходов </w:t>
      </w:r>
      <w:r>
        <w:t xml:space="preserve">бюджета </w:t>
      </w:r>
      <w:r>
        <w:t xml:space="preserve">сельсовета </w:t>
      </w:r>
      <w:r>
        <w:t>на 2026</w:t>
      </w:r>
      <w:r>
        <w:t xml:space="preserve"> год в</w:t>
      </w:r>
      <w:r>
        <w:t xml:space="preserve"> сумм</w:t>
      </w:r>
      <w:r>
        <w:t xml:space="preserve">е  </w:t>
      </w:r>
      <w:r>
        <w:t xml:space="preserve"> </w:t>
      </w:r>
      <w:r>
        <w:t>21 767 205,06</w:t>
      </w:r>
      <w:r>
        <w:t xml:space="preserve"> рублей</w:t>
      </w:r>
      <w:r>
        <w:t xml:space="preserve"> и на </w:t>
      </w:r>
      <w:r>
        <w:t>2027</w:t>
      </w:r>
      <w:r>
        <w:t xml:space="preserve"> год в сумм</w:t>
      </w:r>
      <w:r>
        <w:t xml:space="preserve">е </w:t>
      </w:r>
      <w:r>
        <w:t xml:space="preserve"> </w:t>
      </w:r>
      <w:r>
        <w:t>20 195 432,36</w:t>
      </w:r>
      <w:r>
        <w:t xml:space="preserve"> рублей;</w:t>
      </w:r>
    </w:p>
    <w:p w14:paraId="1A000000">
      <w:pPr>
        <w:pStyle w:val="Style_3"/>
        <w:ind/>
        <w:jc w:val="both"/>
      </w:pPr>
      <w:r>
        <w:t>2) общий объем ра</w:t>
      </w:r>
      <w:r>
        <w:t>сходов</w:t>
      </w:r>
      <w:r>
        <w:t xml:space="preserve"> бюджета</w:t>
      </w:r>
      <w:r>
        <w:t xml:space="preserve"> сельсовета</w:t>
      </w:r>
      <w:r>
        <w:t xml:space="preserve"> на 202</w:t>
      </w:r>
      <w:r>
        <w:t>6</w:t>
      </w:r>
      <w:r>
        <w:t xml:space="preserve"> год в </w:t>
      </w:r>
      <w:r>
        <w:t xml:space="preserve">сумме </w:t>
      </w:r>
      <w:r>
        <w:t>21 767 205,06</w:t>
      </w:r>
      <w:r>
        <w:t>рублей</w:t>
      </w:r>
      <w:r>
        <w:t xml:space="preserve">, в том числе условно утвержденные расходы в сумме </w:t>
      </w:r>
      <w:r>
        <w:t xml:space="preserve">529 909,00 </w:t>
      </w:r>
      <w:r>
        <w:t>рублей</w:t>
      </w:r>
      <w:r>
        <w:t xml:space="preserve"> и на 2027</w:t>
      </w:r>
      <w:r>
        <w:t xml:space="preserve"> год в </w:t>
      </w:r>
      <w:r>
        <w:t>сумме 20 195 432,36</w:t>
      </w:r>
      <w:r>
        <w:t xml:space="preserve"> </w:t>
      </w:r>
      <w:r>
        <w:t>рублей</w:t>
      </w:r>
      <w:r>
        <w:t>, в том числе условно ут</w:t>
      </w:r>
      <w:r>
        <w:t xml:space="preserve">вержденные расходы в сумме </w:t>
      </w:r>
      <w:r>
        <w:t>1 009 474,00</w:t>
      </w:r>
      <w:r>
        <w:t xml:space="preserve"> рублей</w:t>
      </w:r>
    </w:p>
    <w:p w14:paraId="1B000000">
      <w:pPr>
        <w:pStyle w:val="Style_3"/>
        <w:ind/>
        <w:jc w:val="both"/>
      </w:pPr>
      <w:r>
        <w:t>3)</w:t>
      </w:r>
      <w:r>
        <w:t xml:space="preserve"> </w:t>
      </w:r>
      <w:r>
        <w:t>де</w:t>
      </w:r>
      <w:r>
        <w:t xml:space="preserve">фицит бюджета </w:t>
      </w:r>
      <w:r>
        <w:t>сельсовета на 2026</w:t>
      </w:r>
      <w:r>
        <w:t xml:space="preserve"> г</w:t>
      </w:r>
      <w:r>
        <w:t>од в сумме 0,00 рублей и на 2027</w:t>
      </w:r>
      <w:r>
        <w:t xml:space="preserve"> год в сумме 0,00 рублей;</w:t>
      </w:r>
    </w:p>
    <w:p w14:paraId="1C000000">
      <w:pPr>
        <w:pStyle w:val="Style_3"/>
        <w:ind/>
        <w:jc w:val="both"/>
      </w:pPr>
      <w:r>
        <w:t xml:space="preserve">4) </w:t>
      </w:r>
      <w:r>
        <w:t>источники внутреннего финансирования де</w:t>
      </w:r>
      <w:r>
        <w:t xml:space="preserve">фицита </w:t>
      </w:r>
      <w:r>
        <w:t xml:space="preserve">бюджета </w:t>
      </w:r>
      <w:r>
        <w:t xml:space="preserve">сельсовета </w:t>
      </w:r>
      <w:r>
        <w:t xml:space="preserve">на </w:t>
      </w:r>
      <w:r>
        <w:t>2026</w:t>
      </w:r>
      <w:r>
        <w:t xml:space="preserve"> </w:t>
      </w:r>
      <w:r>
        <w:t>год в</w:t>
      </w:r>
      <w:r>
        <w:t xml:space="preserve"> сумме 0,00 рублей </w:t>
      </w:r>
      <w:r>
        <w:t>и на 2027</w:t>
      </w:r>
      <w:r>
        <w:t xml:space="preserve"> год в сумме 0,00 рублей, согласно приложению 1 к настоящему решению.  </w:t>
      </w:r>
    </w:p>
    <w:p w14:paraId="1D000000">
      <w:pPr>
        <w:pStyle w:val="Style_3"/>
        <w:ind/>
        <w:jc w:val="both"/>
      </w:pPr>
    </w:p>
    <w:p w14:paraId="1E000000">
      <w:pPr>
        <w:pStyle w:val="Style_3"/>
        <w:ind/>
        <w:jc w:val="both"/>
      </w:pPr>
    </w:p>
    <w:p w14:paraId="1F000000">
      <w:pPr>
        <w:pStyle w:val="Style_3"/>
        <w:ind/>
        <w:jc w:val="both"/>
      </w:pPr>
    </w:p>
    <w:p w14:paraId="20000000">
      <w:pPr>
        <w:pStyle w:val="Style_3"/>
        <w:ind/>
        <w:jc w:val="both"/>
      </w:pPr>
    </w:p>
    <w:p w14:paraId="21000000">
      <w:pPr>
        <w:pStyle w:val="Style_3"/>
        <w:ind/>
        <w:jc w:val="center"/>
      </w:pPr>
      <w:r>
        <w:rPr>
          <w:b w:val="1"/>
        </w:rPr>
        <w:t>Статья 2</w:t>
      </w:r>
      <w:r>
        <w:rPr>
          <w:b w:val="1"/>
        </w:rPr>
        <w:t>.  Нормативы распределения доходов</w:t>
      </w:r>
      <w:r>
        <w:t>.</w:t>
      </w:r>
    </w:p>
    <w:p w14:paraId="22000000">
      <w:pPr>
        <w:pStyle w:val="Style_3"/>
        <w:ind/>
        <w:jc w:val="both"/>
      </w:pPr>
    </w:p>
    <w:p w14:paraId="23000000">
      <w:pPr>
        <w:pStyle w:val="Style_3"/>
        <w:ind/>
        <w:jc w:val="both"/>
      </w:pPr>
      <w:r>
        <w:rPr>
          <w:b w:val="1"/>
        </w:rPr>
        <w:t xml:space="preserve">           1</w:t>
      </w:r>
      <w:r>
        <w:t>.</w:t>
      </w:r>
      <w:r>
        <w:t xml:space="preserve">  Утвердить нормативы распределения доходов между бюджетами бюджетной сист</w:t>
      </w:r>
      <w:r>
        <w:t>емы Российской Федерации на 2025</w:t>
      </w:r>
      <w:r>
        <w:t xml:space="preserve"> год согласно приложению 2</w:t>
      </w:r>
      <w:r>
        <w:t>.</w:t>
      </w:r>
    </w:p>
    <w:p w14:paraId="24000000">
      <w:pPr>
        <w:pStyle w:val="Style_3"/>
        <w:ind/>
        <w:jc w:val="both"/>
        <w:rPr>
          <w:b w:val="1"/>
        </w:rPr>
      </w:pPr>
    </w:p>
    <w:p w14:paraId="25000000">
      <w:pPr>
        <w:pStyle w:val="Style_3"/>
        <w:ind/>
        <w:jc w:val="left"/>
        <w:rPr>
          <w:b w:val="1"/>
        </w:rPr>
      </w:pPr>
      <w:r>
        <w:rPr>
          <w:b w:val="1"/>
        </w:rPr>
        <w:t>Статья 3</w:t>
      </w:r>
      <w:r>
        <w:rPr>
          <w:b w:val="1"/>
        </w:rPr>
        <w:t>.</w:t>
      </w:r>
      <w:r>
        <w:rPr>
          <w:b w:val="1"/>
        </w:rPr>
        <w:t xml:space="preserve"> </w:t>
      </w:r>
      <w:r>
        <w:rPr>
          <w:b w:val="1"/>
        </w:rPr>
        <w:t xml:space="preserve"> </w:t>
      </w:r>
      <w:r>
        <w:rPr>
          <w:b w:val="1"/>
        </w:rPr>
        <w:t>Доходы бюджета</w:t>
      </w:r>
      <w:r>
        <w:rPr>
          <w:b w:val="1"/>
        </w:rPr>
        <w:t xml:space="preserve"> сельсовета</w:t>
      </w:r>
      <w:r>
        <w:rPr>
          <w:b w:val="1"/>
        </w:rPr>
        <w:t xml:space="preserve"> </w:t>
      </w:r>
      <w:r>
        <w:rPr>
          <w:b w:val="1"/>
        </w:rPr>
        <w:t xml:space="preserve"> </w:t>
      </w:r>
      <w:r>
        <w:rPr>
          <w:b w:val="1"/>
        </w:rPr>
        <w:t xml:space="preserve"> на 2025</w:t>
      </w:r>
      <w:r>
        <w:rPr>
          <w:b w:val="1"/>
        </w:rPr>
        <w:t xml:space="preserve"> год и на плановый пер</w:t>
      </w:r>
      <w:r>
        <w:rPr>
          <w:b w:val="1"/>
        </w:rPr>
        <w:t>иод 202</w:t>
      </w:r>
      <w:r>
        <w:rPr>
          <w:b w:val="1"/>
        </w:rPr>
        <w:t>6</w:t>
      </w:r>
      <w:r>
        <w:rPr>
          <w:b w:val="1"/>
        </w:rPr>
        <w:t>-202</w:t>
      </w:r>
      <w:r>
        <w:rPr>
          <w:b w:val="1"/>
        </w:rPr>
        <w:t>7</w:t>
      </w:r>
      <w:r>
        <w:rPr>
          <w:b w:val="1"/>
        </w:rPr>
        <w:t>годов</w:t>
      </w:r>
      <w:r>
        <w:rPr>
          <w:b w:val="1"/>
        </w:rPr>
        <w:t>.</w:t>
      </w:r>
    </w:p>
    <w:p w14:paraId="26000000">
      <w:pPr>
        <w:pStyle w:val="Style_3"/>
        <w:ind/>
        <w:jc w:val="both"/>
        <w:rPr>
          <w:b w:val="1"/>
        </w:rPr>
      </w:pPr>
    </w:p>
    <w:p w14:paraId="27000000">
      <w:pPr>
        <w:pStyle w:val="Style_3"/>
        <w:ind/>
        <w:jc w:val="both"/>
      </w:pPr>
      <w:r>
        <w:tab/>
      </w:r>
      <w:r>
        <w:tab/>
      </w:r>
      <w:r>
        <w:t xml:space="preserve">1.  </w:t>
      </w:r>
      <w:r>
        <w:t xml:space="preserve">Утвердить </w:t>
      </w:r>
      <w:r>
        <w:t>доходы сельского</w:t>
      </w:r>
      <w:r>
        <w:t xml:space="preserve"> бюджета на 2025</w:t>
      </w:r>
      <w:r>
        <w:t xml:space="preserve"> год и плановый период</w:t>
      </w:r>
      <w:r>
        <w:t xml:space="preserve"> 202</w:t>
      </w:r>
      <w:r>
        <w:t>6</w:t>
      </w:r>
      <w:r>
        <w:t>-2027</w:t>
      </w:r>
      <w:r>
        <w:t xml:space="preserve"> годов, согласно приложению 3</w:t>
      </w:r>
      <w:r>
        <w:t xml:space="preserve"> к настоящему решению.</w:t>
      </w:r>
    </w:p>
    <w:p w14:paraId="28000000">
      <w:pPr>
        <w:pStyle w:val="Style_3"/>
        <w:ind/>
        <w:jc w:val="both"/>
        <w:rPr>
          <w:b w:val="1"/>
        </w:rPr>
      </w:pPr>
    </w:p>
    <w:p w14:paraId="29000000">
      <w:pPr>
        <w:pStyle w:val="Style_3"/>
        <w:ind w:firstLine="0" w:left="0"/>
        <w:jc w:val="both"/>
        <w:rPr>
          <w:b w:val="1"/>
        </w:rPr>
      </w:pPr>
      <w:r>
        <w:rPr>
          <w:b w:val="1"/>
        </w:rPr>
        <w:t xml:space="preserve">Статья </w:t>
      </w:r>
      <w:r>
        <w:rPr>
          <w:b w:val="1"/>
        </w:rPr>
        <w:t>4</w:t>
      </w:r>
      <w:r>
        <w:rPr>
          <w:b w:val="1"/>
        </w:rPr>
        <w:t xml:space="preserve">. </w:t>
      </w:r>
      <w:r>
        <w:rPr>
          <w:b w:val="1"/>
        </w:rPr>
        <w:t xml:space="preserve"> </w:t>
      </w:r>
      <w:r>
        <w:rPr>
          <w:b w:val="1"/>
        </w:rPr>
        <w:t xml:space="preserve"> </w:t>
      </w:r>
      <w:r>
        <w:rPr>
          <w:b w:val="1"/>
        </w:rPr>
        <w:t>Распределение на 202</w:t>
      </w:r>
      <w:r>
        <w:rPr>
          <w:b w:val="1"/>
        </w:rPr>
        <w:t>5</w:t>
      </w:r>
      <w:r>
        <w:rPr>
          <w:b w:val="1"/>
        </w:rPr>
        <w:t xml:space="preserve"> год и плановый период 202</w:t>
      </w:r>
      <w:r>
        <w:rPr>
          <w:b w:val="1"/>
        </w:rPr>
        <w:t>6</w:t>
      </w:r>
      <w:r>
        <w:rPr>
          <w:b w:val="1"/>
        </w:rPr>
        <w:t>-202</w:t>
      </w:r>
      <w:r>
        <w:rPr>
          <w:b w:val="1"/>
        </w:rPr>
        <w:t>7</w:t>
      </w:r>
      <w:r>
        <w:rPr>
          <w:b w:val="1"/>
        </w:rPr>
        <w:t xml:space="preserve"> </w:t>
      </w:r>
      <w:r>
        <w:rPr>
          <w:b w:val="1"/>
        </w:rPr>
        <w:t>годов расходов сельсовета</w:t>
      </w:r>
      <w:r>
        <w:rPr>
          <w:b w:val="1"/>
        </w:rPr>
        <w:t xml:space="preserve"> по бюджетной классификации Российской Федерации</w:t>
      </w:r>
    </w:p>
    <w:p w14:paraId="2A000000">
      <w:pPr>
        <w:pStyle w:val="Style_3"/>
        <w:ind/>
        <w:jc w:val="both"/>
        <w:rPr>
          <w:b w:val="1"/>
        </w:rPr>
      </w:pPr>
    </w:p>
    <w:p w14:paraId="2B000000">
      <w:pPr>
        <w:pStyle w:val="Style_3"/>
        <w:ind w:firstLine="567" w:left="0"/>
        <w:jc w:val="both"/>
      </w:pPr>
      <w:r>
        <w:t xml:space="preserve"> Утвердить в пределах о</w:t>
      </w:r>
      <w:r>
        <w:t xml:space="preserve">бщего объема расходов </w:t>
      </w:r>
      <w:r>
        <w:t>бюджета</w:t>
      </w:r>
      <w:r>
        <w:t xml:space="preserve"> сельсовета</w:t>
      </w:r>
      <w:r>
        <w:t xml:space="preserve">, установленного статьей </w:t>
      </w:r>
      <w:r>
        <w:t>1 настоящего Р</w:t>
      </w:r>
      <w:r>
        <w:t>ешения:</w:t>
      </w:r>
    </w:p>
    <w:p w14:paraId="2C000000">
      <w:pPr>
        <w:pStyle w:val="Style_3"/>
        <w:numPr>
          <w:ilvl w:val="0"/>
          <w:numId w:val="1"/>
        </w:numPr>
        <w:ind w:firstLine="567" w:left="0"/>
        <w:jc w:val="both"/>
      </w:pPr>
      <w:r>
        <w:t>распределение бюджетных ассигнований по разделам и подразделам бюджетной классификации расходов бюдже</w:t>
      </w:r>
      <w:r>
        <w:t>тов Российской Федерации на 2025</w:t>
      </w:r>
      <w:r>
        <w:t xml:space="preserve"> год и план</w:t>
      </w:r>
      <w:r>
        <w:t>овый период 202</w:t>
      </w:r>
      <w:r>
        <w:t>6</w:t>
      </w:r>
      <w:r>
        <w:t>-202</w:t>
      </w:r>
      <w:r>
        <w:t>7</w:t>
      </w:r>
      <w:r>
        <w:t xml:space="preserve"> </w:t>
      </w:r>
      <w:r>
        <w:t>годов согласно</w:t>
      </w:r>
      <w:r>
        <w:t xml:space="preserve"> приложению </w:t>
      </w:r>
      <w:r>
        <w:t>4</w:t>
      </w:r>
      <w:r>
        <w:t xml:space="preserve"> к настоящему Р</w:t>
      </w:r>
      <w:r>
        <w:t>ешению;</w:t>
      </w:r>
    </w:p>
    <w:p w14:paraId="2D000000">
      <w:pPr>
        <w:pStyle w:val="Style_3"/>
        <w:numPr>
          <w:ilvl w:val="0"/>
          <w:numId w:val="1"/>
        </w:numPr>
        <w:ind w:firstLine="567" w:left="0"/>
        <w:jc w:val="both"/>
      </w:pPr>
      <w:r>
        <w:t xml:space="preserve">ведомственную </w:t>
      </w:r>
      <w:r>
        <w:t xml:space="preserve">структуру расходов </w:t>
      </w:r>
      <w:r>
        <w:t>бюдж</w:t>
      </w:r>
      <w:r>
        <w:t xml:space="preserve">ета </w:t>
      </w:r>
      <w:r>
        <w:t xml:space="preserve">сельсовета </w:t>
      </w:r>
      <w:r>
        <w:t>на 202</w:t>
      </w:r>
      <w:r>
        <w:t>4</w:t>
      </w:r>
      <w:r>
        <w:t xml:space="preserve"> год</w:t>
      </w:r>
      <w:r>
        <w:t xml:space="preserve"> и плановый период 202</w:t>
      </w:r>
      <w:r>
        <w:t>6</w:t>
      </w:r>
      <w:r>
        <w:t>-202</w:t>
      </w:r>
      <w:r>
        <w:t>7</w:t>
      </w:r>
      <w:r>
        <w:t xml:space="preserve"> годов</w:t>
      </w:r>
      <w:r>
        <w:t xml:space="preserve">, </w:t>
      </w:r>
      <w:r>
        <w:t>согласно приложению 5</w:t>
      </w:r>
      <w:r>
        <w:t xml:space="preserve"> к настоящему Р</w:t>
      </w:r>
      <w:r>
        <w:t>ешению.</w:t>
      </w:r>
    </w:p>
    <w:p w14:paraId="2E000000">
      <w:pPr>
        <w:pStyle w:val="Style_3"/>
        <w:ind/>
        <w:jc w:val="both"/>
      </w:pPr>
      <w:r>
        <w:t xml:space="preserve">    </w:t>
      </w:r>
      <w:r>
        <w:t>3</w:t>
      </w:r>
      <w:r>
        <w:t xml:space="preserve">)    </w:t>
      </w:r>
      <w:r>
        <w:t>распределение бюджетных ассигнований по целевым статьям (муниципальных программ и не программным направлениям деятельности), группам и подгруппам видов расходов, разделам, подразделам классификации расходов бюджета Жуковского сельсовета на</w:t>
      </w:r>
      <w:r>
        <w:t xml:space="preserve"> 2025</w:t>
      </w:r>
      <w:r>
        <w:t xml:space="preserve"> год и плановый период 2026</w:t>
      </w:r>
      <w:r>
        <w:t>-2027</w:t>
      </w:r>
      <w:r>
        <w:t xml:space="preserve"> года, согласно приложению 6</w:t>
      </w:r>
      <w:r>
        <w:t xml:space="preserve"> к настоящему </w:t>
      </w:r>
      <w:r>
        <w:t>Решению.</w:t>
      </w:r>
      <w:bookmarkStart w:id="1" w:name="_GoBack"/>
      <w:bookmarkEnd w:id="1"/>
    </w:p>
    <w:p w14:paraId="2F000000">
      <w:pPr>
        <w:pStyle w:val="Style_3"/>
        <w:ind/>
        <w:jc w:val="both"/>
      </w:pPr>
    </w:p>
    <w:p w14:paraId="30000000">
      <w:pPr>
        <w:pStyle w:val="Style_3"/>
        <w:ind/>
        <w:jc w:val="center"/>
        <w:rPr>
          <w:b w:val="1"/>
        </w:rPr>
      </w:pPr>
      <w:r>
        <w:rPr>
          <w:b w:val="1"/>
        </w:rPr>
        <w:t>Статья 5</w:t>
      </w:r>
      <w:r>
        <w:rPr>
          <w:b w:val="1"/>
        </w:rPr>
        <w:t>.</w:t>
      </w:r>
      <w:r>
        <w:rPr>
          <w:b w:val="1"/>
        </w:rPr>
        <w:t xml:space="preserve"> </w:t>
      </w:r>
      <w:r>
        <w:rPr>
          <w:b w:val="1"/>
        </w:rPr>
        <w:t xml:space="preserve"> Публичные нормативные обязательства</w:t>
      </w:r>
    </w:p>
    <w:p w14:paraId="31000000">
      <w:pPr>
        <w:pStyle w:val="Style_3"/>
        <w:ind/>
        <w:jc w:val="both"/>
        <w:rPr>
          <w:b w:val="1"/>
        </w:rPr>
      </w:pPr>
    </w:p>
    <w:p w14:paraId="32000000">
      <w:pPr>
        <w:pStyle w:val="Style_3"/>
        <w:ind w:firstLine="0" w:left="0"/>
        <w:jc w:val="both"/>
      </w:pPr>
      <w:r>
        <w:tab/>
      </w:r>
      <w:r>
        <w:tab/>
      </w:r>
      <w:r>
        <w:t>Утвердит</w:t>
      </w:r>
      <w:r>
        <w:t xml:space="preserve">ь общий объем средств </w:t>
      </w:r>
      <w:r>
        <w:t>бюджета</w:t>
      </w:r>
      <w:r>
        <w:t xml:space="preserve"> сельсовета </w:t>
      </w:r>
      <w:r>
        <w:t xml:space="preserve">на исполнение публичных </w:t>
      </w:r>
      <w:r>
        <w:t xml:space="preserve">нормативных обязательств на </w:t>
      </w:r>
      <w:r>
        <w:t>2025</w:t>
      </w:r>
      <w:r>
        <w:t xml:space="preserve"> год в </w:t>
      </w:r>
      <w:r>
        <w:t>сумме</w:t>
      </w:r>
      <w:r>
        <w:t xml:space="preserve"> 0,00</w:t>
      </w:r>
      <w:r>
        <w:t xml:space="preserve"> рублей, на 2026</w:t>
      </w:r>
      <w:r>
        <w:t xml:space="preserve"> год в </w:t>
      </w:r>
      <w:r>
        <w:t>сумме 0</w:t>
      </w:r>
      <w:r>
        <w:t>,00</w:t>
      </w:r>
      <w:r>
        <w:t xml:space="preserve"> рублей, 2027</w:t>
      </w:r>
      <w:r>
        <w:t xml:space="preserve"> год в </w:t>
      </w:r>
      <w:r>
        <w:t>сумме 0</w:t>
      </w:r>
      <w:r>
        <w:t xml:space="preserve">,00 </w:t>
      </w:r>
      <w:r>
        <w:t>рублей.</w:t>
      </w:r>
    </w:p>
    <w:p w14:paraId="33000000">
      <w:pPr>
        <w:pStyle w:val="Style_3"/>
        <w:ind w:firstLine="0" w:left="0"/>
        <w:jc w:val="both"/>
      </w:pPr>
    </w:p>
    <w:p w14:paraId="34000000">
      <w:pPr>
        <w:pStyle w:val="Style_3"/>
        <w:ind w:firstLine="0" w:left="0"/>
        <w:jc w:val="both"/>
      </w:pPr>
    </w:p>
    <w:p w14:paraId="35000000">
      <w:pPr>
        <w:pStyle w:val="Style_3"/>
        <w:ind w:firstLine="0" w:left="0"/>
        <w:jc w:val="both"/>
        <w:rPr>
          <w:b w:val="1"/>
        </w:rPr>
      </w:pPr>
      <w:r>
        <w:rPr>
          <w:b w:val="1"/>
        </w:rPr>
        <w:t>Ст</w:t>
      </w:r>
      <w:r>
        <w:rPr>
          <w:b w:val="1"/>
        </w:rPr>
        <w:t>атья 6</w:t>
      </w:r>
      <w:r>
        <w:rPr>
          <w:b w:val="1"/>
        </w:rPr>
        <w:t xml:space="preserve">. Изменение показателей сводной бюджетной </w:t>
      </w:r>
      <w:r>
        <w:rPr>
          <w:b w:val="1"/>
        </w:rPr>
        <w:t>росписи сельского бюджета в 2025</w:t>
      </w:r>
      <w:r>
        <w:rPr>
          <w:b w:val="1"/>
        </w:rPr>
        <w:t xml:space="preserve"> году  </w:t>
      </w:r>
    </w:p>
    <w:p w14:paraId="36000000">
      <w:pPr>
        <w:pStyle w:val="Style_3"/>
        <w:ind w:firstLine="0" w:left="0"/>
        <w:jc w:val="both"/>
        <w:rPr>
          <w:b w:val="1"/>
        </w:rPr>
      </w:pPr>
    </w:p>
    <w:p w14:paraId="37000000">
      <w:pPr>
        <w:pStyle w:val="Style_4"/>
        <w:spacing w:after="0" w:before="0"/>
        <w:ind w:firstLine="709" w:left="0"/>
        <w:jc w:val="both"/>
        <w:rPr>
          <w:sz w:val="28"/>
        </w:rPr>
      </w:pPr>
      <w:r>
        <w:tab/>
      </w:r>
      <w:r>
        <w:rPr>
          <w:sz w:val="28"/>
        </w:rPr>
        <w:t xml:space="preserve">Установить, что </w:t>
      </w:r>
      <w:r>
        <w:rPr>
          <w:sz w:val="28"/>
        </w:rPr>
        <w:t>глава</w:t>
      </w:r>
      <w:r>
        <w:rPr>
          <w:sz w:val="28"/>
        </w:rPr>
        <w:t xml:space="preserve"> </w:t>
      </w:r>
      <w:r>
        <w:rPr>
          <w:sz w:val="28"/>
        </w:rPr>
        <w:t>сельсовета</w:t>
      </w:r>
      <w:r>
        <w:rPr>
          <w:sz w:val="28"/>
        </w:rPr>
        <w:t xml:space="preserve"> вправе </w:t>
      </w:r>
      <w:r>
        <w:rPr>
          <w:sz w:val="28"/>
        </w:rPr>
        <w:t>вносить изменения,</w:t>
      </w:r>
      <w:r>
        <w:rPr>
          <w:sz w:val="28"/>
        </w:rPr>
        <w:t xml:space="preserve"> уточнять сводную бюджетную роспись бюджета </w:t>
      </w:r>
      <w:r>
        <w:rPr>
          <w:rStyle w:val="Style_5_ch"/>
          <w:sz w:val="28"/>
        </w:rPr>
        <w:t>Жуков</w:t>
      </w:r>
      <w:r>
        <w:rPr>
          <w:rStyle w:val="Style_5_ch"/>
          <w:sz w:val="28"/>
        </w:rPr>
        <w:t>ского</w:t>
      </w:r>
      <w:r>
        <w:rPr>
          <w:sz w:val="28"/>
        </w:rPr>
        <w:t xml:space="preserve"> сельсовета на 2025</w:t>
      </w:r>
      <w:r>
        <w:rPr>
          <w:sz w:val="28"/>
        </w:rPr>
        <w:t xml:space="preserve"> </w:t>
      </w:r>
      <w:r>
        <w:rPr>
          <w:sz w:val="28"/>
        </w:rPr>
        <w:t>год без внесения изменений в настоящее решение:</w:t>
      </w:r>
    </w:p>
    <w:p w14:paraId="38000000">
      <w:pPr>
        <w:pStyle w:val="Style_4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1) на сумму доходов, дополнительно полученных сверх утвержденных настоящим решением и бюджетной сметой и направленных на финансирование расходов в соответствии с бюджетной сметой;</w:t>
      </w:r>
    </w:p>
    <w:p w14:paraId="39000000">
      <w:pPr>
        <w:pStyle w:val="Style_4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2) в случаях образования, переименования, реорганизации, ликвидации органов муниципальной власти и иных муниципальных органов </w:t>
      </w:r>
      <w:r>
        <w:rPr>
          <w:rStyle w:val="Style_5_ch"/>
          <w:sz w:val="28"/>
        </w:rPr>
        <w:t>Жуков</w:t>
      </w:r>
      <w:r>
        <w:rPr>
          <w:rStyle w:val="Style_5_ch"/>
          <w:sz w:val="28"/>
        </w:rPr>
        <w:t xml:space="preserve">ского </w:t>
      </w:r>
      <w:r>
        <w:rPr>
          <w:sz w:val="28"/>
        </w:rPr>
        <w:t>сельсовета,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14:paraId="3A000000">
      <w:pPr>
        <w:pStyle w:val="Style_4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) на сумму средств межбюджетных трансфертов, передаваемых из федерального и краевого бюджетов на осуществление отдельных целевых расходов на основании федеральных и краевых и (или) нормативных правовых актов, а также соглашений, заключенных с главными распорядителями средств краевого бюджета, и уведомлений главных распорядителей средств краевого бюджета;</w:t>
      </w:r>
    </w:p>
    <w:p w14:paraId="3B000000">
      <w:pPr>
        <w:pStyle w:val="Style_4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) в случае уменьшения суммы средств межбюджетных трансфертов из вышестоящих бюджетов;</w:t>
      </w:r>
    </w:p>
    <w:p w14:paraId="3C000000">
      <w:pPr>
        <w:pStyle w:val="Style_4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 xml:space="preserve">) в пределах общего объема средств, предусмотренных настоящим решением для финансирования мероприятий в рамках одной муниципальной программы </w:t>
      </w:r>
      <w:r>
        <w:rPr>
          <w:rStyle w:val="Style_5_ch"/>
          <w:sz w:val="28"/>
        </w:rPr>
        <w:t>Жуков</w:t>
      </w:r>
      <w:r>
        <w:rPr>
          <w:rStyle w:val="Style_5_ch"/>
          <w:sz w:val="28"/>
        </w:rPr>
        <w:t>ского</w:t>
      </w:r>
      <w:r>
        <w:rPr>
          <w:sz w:val="28"/>
        </w:rPr>
        <w:t xml:space="preserve"> сельсовета, после внесения изменений в указанную программу в установленном порядке;</w:t>
      </w:r>
    </w:p>
    <w:p w14:paraId="3D000000">
      <w:pPr>
        <w:pStyle w:val="Style_4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) на сумму остатков сред</w:t>
      </w:r>
      <w:r>
        <w:rPr>
          <w:sz w:val="28"/>
        </w:rPr>
        <w:t>с</w:t>
      </w:r>
      <w:r>
        <w:rPr>
          <w:sz w:val="28"/>
        </w:rPr>
        <w:t>тв по состоянию на 1 января 2025</w:t>
      </w:r>
      <w:r>
        <w:rPr>
          <w:sz w:val="28"/>
        </w:rPr>
        <w:t xml:space="preserve"> </w:t>
      </w:r>
      <w:r>
        <w:rPr>
          <w:sz w:val="28"/>
        </w:rPr>
        <w:t xml:space="preserve">года, которые направляются на текущие расходы в </w:t>
      </w:r>
      <w:r>
        <w:rPr>
          <w:sz w:val="28"/>
        </w:rPr>
        <w:t>соответствии с бюджетной сметой.</w:t>
      </w:r>
    </w:p>
    <w:p w14:paraId="3E000000">
      <w:pPr>
        <w:pStyle w:val="Style_3"/>
        <w:ind w:firstLine="0" w:left="0"/>
        <w:jc w:val="both"/>
      </w:pPr>
    </w:p>
    <w:p w14:paraId="3F000000">
      <w:pPr>
        <w:ind w:firstLine="700" w:left="0"/>
        <w:jc w:val="both"/>
        <w:outlineLvl w:val="0"/>
        <w:rPr>
          <w:b w:val="1"/>
          <w:sz w:val="28"/>
        </w:rPr>
      </w:pPr>
      <w:r>
        <w:rPr>
          <w:b w:val="1"/>
          <w:sz w:val="28"/>
        </w:rPr>
        <w:t>Статья 7</w:t>
      </w:r>
      <w:r>
        <w:rPr>
          <w:b w:val="1"/>
        </w:rPr>
        <w:t xml:space="preserve">. </w:t>
      </w:r>
      <w:r>
        <w:rPr>
          <w:b w:val="1"/>
          <w:sz w:val="28"/>
        </w:rPr>
        <w:t>Индексация размеров денежного вознаграждения выборных должностных лиц, лиц, замещающи</w:t>
      </w:r>
      <w:r>
        <w:rPr>
          <w:b w:val="1"/>
          <w:sz w:val="28"/>
        </w:rPr>
        <w:t>х муниципальные должности сельсовета</w:t>
      </w:r>
      <w:r>
        <w:rPr>
          <w:b w:val="1"/>
          <w:sz w:val="28"/>
        </w:rPr>
        <w:t>, и должностных оклад</w:t>
      </w:r>
      <w:r>
        <w:rPr>
          <w:b w:val="1"/>
          <w:sz w:val="28"/>
        </w:rPr>
        <w:t>ов муниципальных служащих сельсовета</w:t>
      </w:r>
    </w:p>
    <w:p w14:paraId="40000000">
      <w:pPr>
        <w:ind w:firstLine="700" w:left="0"/>
        <w:jc w:val="both"/>
        <w:outlineLvl w:val="0"/>
        <w:rPr>
          <w:b w:val="1"/>
          <w:sz w:val="28"/>
        </w:rPr>
      </w:pPr>
    </w:p>
    <w:p w14:paraId="4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Размеры денежного вознаграждения выборных должностных лиц, лиц, замещающих муниципальные должности </w:t>
      </w:r>
      <w:r>
        <w:rPr>
          <w:sz w:val="28"/>
        </w:rPr>
        <w:t>сельсовета</w:t>
      </w:r>
      <w:r>
        <w:rPr>
          <w:sz w:val="28"/>
        </w:rPr>
        <w:t>, размеры должностных оклад</w:t>
      </w:r>
      <w:r>
        <w:rPr>
          <w:sz w:val="28"/>
        </w:rPr>
        <w:t>ов муниципальных служащих сельсовета</w:t>
      </w:r>
      <w:r>
        <w:rPr>
          <w:sz w:val="28"/>
        </w:rPr>
        <w:t xml:space="preserve">, проиндексированные в </w:t>
      </w:r>
      <w:r>
        <w:rPr>
          <w:sz w:val="28"/>
        </w:rPr>
        <w:t xml:space="preserve">2011, 2012, 2013, </w:t>
      </w:r>
      <w:r>
        <w:rPr>
          <w:sz w:val="28"/>
        </w:rPr>
        <w:t>2015</w:t>
      </w:r>
      <w:r>
        <w:rPr>
          <w:sz w:val="28"/>
        </w:rPr>
        <w:t xml:space="preserve">, </w:t>
      </w:r>
      <w:r>
        <w:rPr>
          <w:sz w:val="28"/>
        </w:rPr>
        <w:t>2018</w:t>
      </w:r>
      <w:r>
        <w:rPr>
          <w:sz w:val="28"/>
        </w:rPr>
        <w:t>, 2019</w:t>
      </w:r>
      <w:r>
        <w:rPr>
          <w:sz w:val="28"/>
        </w:rPr>
        <w:t xml:space="preserve">, </w:t>
      </w:r>
      <w:r>
        <w:rPr>
          <w:sz w:val="28"/>
        </w:rPr>
        <w:t>2020</w:t>
      </w:r>
      <w:r>
        <w:rPr>
          <w:sz w:val="28"/>
        </w:rPr>
        <w:t xml:space="preserve">, </w:t>
      </w:r>
      <w:r>
        <w:rPr>
          <w:sz w:val="28"/>
        </w:rPr>
        <w:t>2022</w:t>
      </w:r>
      <w:r>
        <w:rPr>
          <w:sz w:val="28"/>
        </w:rPr>
        <w:t xml:space="preserve">, </w:t>
      </w:r>
      <w:r>
        <w:rPr>
          <w:sz w:val="28"/>
        </w:rPr>
        <w:t>2023, 2024 годах</w:t>
      </w:r>
      <w:r>
        <w:rPr>
          <w:sz w:val="28"/>
        </w:rPr>
        <w:t xml:space="preserve"> </w:t>
      </w:r>
      <w:r>
        <w:rPr>
          <w:sz w:val="28"/>
        </w:rPr>
        <w:t>увеличиваются (индексируются):</w:t>
      </w:r>
    </w:p>
    <w:p w14:paraId="42000000">
      <w:pPr>
        <w:ind/>
        <w:jc w:val="both"/>
        <w:rPr>
          <w:sz w:val="28"/>
        </w:rPr>
      </w:pPr>
      <w:r>
        <w:rPr>
          <w:sz w:val="28"/>
        </w:rPr>
        <w:t xml:space="preserve">           в 2025</w:t>
      </w:r>
      <w:r>
        <w:rPr>
          <w:sz w:val="28"/>
        </w:rPr>
        <w:t xml:space="preserve"> году </w:t>
      </w:r>
      <w:r>
        <w:rPr>
          <w:sz w:val="28"/>
        </w:rPr>
        <w:t xml:space="preserve">и </w:t>
      </w:r>
      <w:r>
        <w:rPr>
          <w:sz w:val="28"/>
        </w:rPr>
        <w:t>в плановом периоде 2026 - 2027</w:t>
      </w:r>
      <w:r>
        <w:rPr>
          <w:sz w:val="28"/>
        </w:rPr>
        <w:t xml:space="preserve"> годов на коэффициент, равный 1.</w:t>
      </w:r>
    </w:p>
    <w:p w14:paraId="43000000">
      <w:pPr>
        <w:ind/>
        <w:jc w:val="both"/>
        <w:rPr>
          <w:sz w:val="28"/>
        </w:rPr>
      </w:pPr>
    </w:p>
    <w:p w14:paraId="44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Статья 8</w:t>
      </w:r>
      <w:r>
        <w:rPr>
          <w:b w:val="1"/>
          <w:sz w:val="28"/>
        </w:rPr>
        <w:t xml:space="preserve">. Индексация заработной платы работников сельсовета </w:t>
      </w:r>
    </w:p>
    <w:p w14:paraId="45000000">
      <w:pPr>
        <w:ind/>
        <w:jc w:val="both"/>
        <w:rPr>
          <w:b w:val="1"/>
          <w:sz w:val="28"/>
        </w:rPr>
      </w:pPr>
    </w:p>
    <w:p w14:paraId="46000000">
      <w:pPr>
        <w:pStyle w:val="Style_6"/>
        <w:ind w:firstLine="567" w:left="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Заработная плата работников сельсовета, 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(индексируется):</w:t>
      </w:r>
    </w:p>
    <w:p w14:paraId="47000000">
      <w:pPr>
        <w:pStyle w:val="Style_6"/>
        <w:ind w:firstLine="0" w:left="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>в 2025</w:t>
      </w:r>
      <w:r>
        <w:rPr>
          <w:rFonts w:ascii="Times New Roman" w:hAnsi="Times New Roman"/>
          <w:sz w:val="28"/>
        </w:rPr>
        <w:t xml:space="preserve"> году и в плановом периоде 2026 - 2027</w:t>
      </w:r>
      <w:r>
        <w:rPr>
          <w:rFonts w:ascii="Times New Roman" w:hAnsi="Times New Roman"/>
          <w:sz w:val="28"/>
        </w:rPr>
        <w:t xml:space="preserve"> годов на коэффициент, равный 1.</w:t>
      </w:r>
    </w:p>
    <w:p w14:paraId="48000000">
      <w:pPr>
        <w:pStyle w:val="Style_6"/>
        <w:ind w:firstLine="0" w:left="0"/>
        <w:jc w:val="both"/>
        <w:outlineLvl w:val="2"/>
      </w:pPr>
    </w:p>
    <w:p w14:paraId="49000000">
      <w:pPr>
        <w:pStyle w:val="Style_3"/>
        <w:ind w:firstLine="0" w:left="0"/>
        <w:jc w:val="both"/>
        <w:rPr>
          <w:b w:val="1"/>
        </w:rPr>
      </w:pPr>
      <w:r>
        <w:rPr>
          <w:b w:val="1"/>
        </w:rPr>
        <w:t>Стат</w:t>
      </w:r>
      <w:r>
        <w:rPr>
          <w:b w:val="1"/>
        </w:rPr>
        <w:t>ья 9</w:t>
      </w:r>
      <w:r>
        <w:rPr>
          <w:b w:val="1"/>
        </w:rPr>
        <w:t>. Общая предельная штатная численность государственных гражданских служащих края</w:t>
      </w:r>
    </w:p>
    <w:p w14:paraId="4A000000">
      <w:pPr>
        <w:pStyle w:val="Style_3"/>
        <w:ind w:firstLine="0" w:left="0"/>
        <w:jc w:val="both"/>
        <w:rPr>
          <w:b w:val="1"/>
        </w:rPr>
      </w:pPr>
    </w:p>
    <w:p w14:paraId="4B000000">
      <w:pPr>
        <w:pStyle w:val="Style_3"/>
        <w:ind w:firstLine="0" w:left="0"/>
        <w:jc w:val="both"/>
      </w:pPr>
      <w:r>
        <w:rPr>
          <w:b w:val="1"/>
        </w:rPr>
        <w:tab/>
      </w:r>
      <w:r>
        <w:t>Общая</w:t>
      </w:r>
      <w:r>
        <w:t xml:space="preserve"> предельная штатная численность</w:t>
      </w:r>
      <w:r>
        <w:t xml:space="preserve"> служащих Жуковского сельсовета, принятая </w:t>
      </w:r>
      <w:r>
        <w:t>к финансовому обеспече</w:t>
      </w:r>
      <w:r>
        <w:t>нию в 2025</w:t>
      </w:r>
      <w:r>
        <w:t xml:space="preserve"> году и плановом периоде 2026-2027</w:t>
      </w:r>
      <w:r>
        <w:t xml:space="preserve"> годов, составляет </w:t>
      </w:r>
      <w:r>
        <w:t>22</w:t>
      </w:r>
      <w:r>
        <w:t>,5</w:t>
      </w:r>
      <w:r>
        <w:t xml:space="preserve"> штатных единиц, в том числе предельная штатная численность </w:t>
      </w:r>
      <w:r>
        <w:t>муниципальных</w:t>
      </w:r>
      <w:r>
        <w:t xml:space="preserve"> служащих органов исполнительной власти Жуковского сельсовет</w:t>
      </w:r>
      <w:r>
        <w:t>а и представительного органа – 6</w:t>
      </w:r>
      <w:r>
        <w:t xml:space="preserve"> штатных единиц.</w:t>
      </w:r>
    </w:p>
    <w:p w14:paraId="4C000000">
      <w:pPr>
        <w:pStyle w:val="Style_3"/>
        <w:ind w:firstLine="0" w:left="0"/>
        <w:jc w:val="both"/>
      </w:pPr>
    </w:p>
    <w:p w14:paraId="4D000000">
      <w:pPr>
        <w:pStyle w:val="Style_3"/>
        <w:ind w:firstLine="0" w:left="0"/>
        <w:jc w:val="both"/>
        <w:rPr>
          <w:b w:val="1"/>
        </w:rPr>
      </w:pPr>
      <w:r>
        <w:rPr>
          <w:b w:val="1"/>
        </w:rPr>
        <w:t>Статья 10</w:t>
      </w:r>
      <w:r>
        <w:rPr>
          <w:b w:val="1"/>
        </w:rPr>
        <w:t>.</w:t>
      </w:r>
      <w:r>
        <w:rPr>
          <w:b w:val="1"/>
        </w:rPr>
        <w:t xml:space="preserve">  Особенности исп</w:t>
      </w:r>
      <w:r>
        <w:rPr>
          <w:b w:val="1"/>
        </w:rPr>
        <w:t xml:space="preserve">олнения </w:t>
      </w:r>
      <w:r>
        <w:rPr>
          <w:b w:val="1"/>
        </w:rPr>
        <w:t>бюджета</w:t>
      </w:r>
      <w:r>
        <w:rPr>
          <w:b w:val="1"/>
        </w:rPr>
        <w:t xml:space="preserve"> сельсовета</w:t>
      </w:r>
      <w:r>
        <w:rPr>
          <w:b w:val="1"/>
        </w:rPr>
        <w:t xml:space="preserve"> в 2025</w:t>
      </w:r>
      <w:r>
        <w:rPr>
          <w:b w:val="1"/>
        </w:rPr>
        <w:t xml:space="preserve"> году</w:t>
      </w:r>
    </w:p>
    <w:p w14:paraId="4E000000">
      <w:pPr>
        <w:pStyle w:val="Style_3"/>
        <w:ind w:firstLine="0" w:left="0"/>
        <w:jc w:val="both"/>
        <w:rPr>
          <w:b w:val="1"/>
        </w:rPr>
      </w:pPr>
    </w:p>
    <w:p w14:paraId="4F000000">
      <w:pPr>
        <w:pStyle w:val="Style_6"/>
        <w:ind w:firstLine="700" w:left="0"/>
        <w:jc w:val="both"/>
        <w:outlineLvl w:val="2"/>
        <w:rPr>
          <w:rFonts w:ascii="Times New Roman" w:hAnsi="Times New Roman"/>
          <w:sz w:val="28"/>
        </w:rPr>
      </w:pPr>
      <w:r>
        <w:tab/>
      </w:r>
      <w:r>
        <w:rPr>
          <w:rFonts w:ascii="Times New Roman" w:hAnsi="Times New Roman"/>
          <w:sz w:val="28"/>
        </w:rPr>
        <w:t>1. Остатки средств бюд</w:t>
      </w:r>
      <w:r>
        <w:rPr>
          <w:rFonts w:ascii="Times New Roman" w:hAnsi="Times New Roman"/>
          <w:sz w:val="28"/>
        </w:rPr>
        <w:t>жета сельсовета на 1 января 2025</w:t>
      </w:r>
      <w:r>
        <w:rPr>
          <w:rFonts w:ascii="Times New Roman" w:hAnsi="Times New Roman"/>
          <w:sz w:val="28"/>
        </w:rPr>
        <w:t xml:space="preserve"> года в полном объеме, за исключением неиспользованных остатков межбюджетных трансфертов, полученных из федерального и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</w:t>
      </w:r>
      <w:r>
        <w:rPr>
          <w:rFonts w:ascii="Times New Roman" w:hAnsi="Times New Roman"/>
          <w:sz w:val="28"/>
        </w:rPr>
        <w:t>лнения бюджета сельсове</w:t>
      </w:r>
      <w:r>
        <w:rPr>
          <w:rFonts w:ascii="Times New Roman" w:hAnsi="Times New Roman"/>
          <w:sz w:val="28"/>
        </w:rPr>
        <w:t>та в 2025</w:t>
      </w:r>
      <w:r>
        <w:rPr>
          <w:rFonts w:ascii="Times New Roman" w:hAnsi="Times New Roman"/>
          <w:sz w:val="28"/>
        </w:rPr>
        <w:t xml:space="preserve"> году.</w:t>
      </w:r>
    </w:p>
    <w:p w14:paraId="50000000">
      <w:pPr>
        <w:pStyle w:val="Style_6"/>
        <w:ind w:firstLine="700" w:left="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Установить, что погашение кредиторской задолженности, сложившейся по принятым в предыдущие годы, фактически произведенным, но не оплаченн</w:t>
      </w:r>
      <w:r>
        <w:rPr>
          <w:rFonts w:ascii="Times New Roman" w:hAnsi="Times New Roman"/>
          <w:sz w:val="28"/>
        </w:rPr>
        <w:t>ым по состоянию на 1 янва</w:t>
      </w:r>
      <w:r>
        <w:rPr>
          <w:rFonts w:ascii="Times New Roman" w:hAnsi="Times New Roman"/>
          <w:sz w:val="28"/>
        </w:rPr>
        <w:t>ря 2025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 обязательствам, производится главными распорядителями средств бюджета сельсовета за счет утвержденных и</w:t>
      </w:r>
      <w:r>
        <w:rPr>
          <w:rFonts w:ascii="Times New Roman" w:hAnsi="Times New Roman"/>
          <w:sz w:val="28"/>
        </w:rPr>
        <w:t>м бюджетных ассигно</w:t>
      </w:r>
      <w:r>
        <w:rPr>
          <w:rFonts w:ascii="Times New Roman" w:hAnsi="Times New Roman"/>
          <w:sz w:val="28"/>
        </w:rPr>
        <w:t>ваний на 2025</w:t>
      </w:r>
      <w:r>
        <w:rPr>
          <w:rFonts w:ascii="Times New Roman" w:hAnsi="Times New Roman"/>
          <w:sz w:val="28"/>
        </w:rPr>
        <w:t xml:space="preserve"> год.</w:t>
      </w:r>
    </w:p>
    <w:p w14:paraId="51000000">
      <w:pPr>
        <w:pStyle w:val="Style_6"/>
        <w:ind w:firstLine="700" w:left="0"/>
        <w:jc w:val="both"/>
        <w:outlineLvl w:val="2"/>
        <w:rPr>
          <w:rFonts w:ascii="Times New Roman" w:hAnsi="Times New Roman"/>
          <w:sz w:val="28"/>
        </w:rPr>
      </w:pPr>
    </w:p>
    <w:p w14:paraId="52000000">
      <w:pPr>
        <w:pStyle w:val="Style_3"/>
        <w:ind w:firstLine="0" w:left="0"/>
        <w:jc w:val="center"/>
        <w:rPr>
          <w:b w:val="1"/>
        </w:rPr>
      </w:pPr>
      <w:r>
        <w:rPr>
          <w:b w:val="1"/>
        </w:rPr>
        <w:t>Статья 11</w:t>
      </w:r>
      <w:r>
        <w:rPr>
          <w:b w:val="1"/>
        </w:rPr>
        <w:t>. Дорожный фонд Жуковского сельсовета</w:t>
      </w:r>
    </w:p>
    <w:p w14:paraId="53000000">
      <w:pPr>
        <w:pStyle w:val="Style_3"/>
        <w:ind w:firstLine="0" w:left="0"/>
        <w:jc w:val="both"/>
        <w:rPr>
          <w:b w:val="1"/>
        </w:rPr>
      </w:pPr>
    </w:p>
    <w:p w14:paraId="54000000">
      <w:pPr>
        <w:pStyle w:val="Style_3"/>
        <w:ind w:firstLine="567" w:left="0"/>
        <w:jc w:val="both"/>
      </w:pPr>
      <w:r>
        <w:t xml:space="preserve">1. </w:t>
      </w:r>
      <w:r>
        <w:t xml:space="preserve">Утвердить объем бюджетных ассигнований дорожного фонда Жуковского </w:t>
      </w:r>
      <w:r>
        <w:t>сельсовета на 2025</w:t>
      </w:r>
      <w:r>
        <w:t xml:space="preserve"> год в </w:t>
      </w:r>
      <w:r>
        <w:t>сумме 2 497 227,37 рублей, на 2026</w:t>
      </w:r>
      <w:r>
        <w:t xml:space="preserve"> год в </w:t>
      </w:r>
      <w:r>
        <w:t xml:space="preserve">сумме 0,00 рублей, на 2027 год в сумме </w:t>
      </w:r>
      <w:r>
        <w:t>0,00 рублей.</w:t>
      </w:r>
    </w:p>
    <w:p w14:paraId="55000000">
      <w:pPr>
        <w:pStyle w:val="Style_3"/>
        <w:ind w:firstLine="567" w:left="0"/>
        <w:jc w:val="both"/>
      </w:pPr>
      <w:r>
        <w:t xml:space="preserve">2. Установить, что при определении объема бюджетных ассигнований дорожного фонда Жуковского сельсовета, доходы от уплаты акцизов на автомобильный бензин, подлежащий зачислению в бюджет сельсовета, </w:t>
      </w:r>
      <w:r>
        <w:t>учитываются на 2025</w:t>
      </w:r>
      <w:r>
        <w:t xml:space="preserve"> год в сумме 858 500,00</w:t>
      </w:r>
      <w:r>
        <w:t xml:space="preserve"> рублей, на 2026 год в сумме 0,00 рублей, на 2027 год в сумме </w:t>
      </w:r>
      <w:r>
        <w:t>0,00 рублей</w:t>
      </w:r>
      <w:r>
        <w:t xml:space="preserve">. </w:t>
      </w:r>
    </w:p>
    <w:p w14:paraId="56000000">
      <w:pPr>
        <w:pStyle w:val="Style_3"/>
        <w:ind w:firstLine="567" w:left="0"/>
        <w:jc w:val="both"/>
      </w:pPr>
    </w:p>
    <w:p w14:paraId="57000000">
      <w:pPr>
        <w:pStyle w:val="Style_3"/>
        <w:ind w:firstLine="0" w:left="0"/>
        <w:jc w:val="both"/>
        <w:rPr>
          <w:b w:val="1"/>
        </w:rPr>
      </w:pPr>
      <w:r>
        <w:rPr>
          <w:b w:val="1"/>
        </w:rPr>
        <w:t>Статья 12</w:t>
      </w:r>
      <w:r>
        <w:rPr>
          <w:b w:val="1"/>
        </w:rPr>
        <w:t>. Муниципальный внутренний долг Жуковского сельсовета</w:t>
      </w:r>
    </w:p>
    <w:p w14:paraId="58000000">
      <w:pPr>
        <w:pStyle w:val="Style_3"/>
        <w:ind w:firstLine="0" w:left="0"/>
        <w:jc w:val="both"/>
        <w:rPr>
          <w:b w:val="1"/>
        </w:rPr>
      </w:pPr>
    </w:p>
    <w:p w14:paraId="59000000">
      <w:pPr>
        <w:pStyle w:val="Style_3"/>
        <w:numPr>
          <w:ilvl w:val="0"/>
          <w:numId w:val="2"/>
        </w:numPr>
        <w:ind w:firstLine="567" w:left="0"/>
        <w:jc w:val="both"/>
      </w:pPr>
      <w:r>
        <w:t xml:space="preserve">Установить верхний предел муниципального внутреннего долга </w:t>
      </w:r>
      <w:r>
        <w:t xml:space="preserve">сельсовета </w:t>
      </w:r>
      <w:r>
        <w:t>по долговым обязательствам:</w:t>
      </w:r>
    </w:p>
    <w:p w14:paraId="5A000000">
      <w:pPr>
        <w:pStyle w:val="Style_3"/>
        <w:ind w:firstLine="567" w:left="0"/>
        <w:jc w:val="both"/>
      </w:pPr>
      <w:r>
        <w:t>на 1 января</w:t>
      </w:r>
      <w:r>
        <w:t xml:space="preserve"> 2026</w:t>
      </w:r>
      <w:r>
        <w:t xml:space="preserve"> года в сумме 0,00 рублей, в том числе по муниципальным гарантиям сельсовета 0,00 рублей;</w:t>
      </w:r>
    </w:p>
    <w:p w14:paraId="5B000000">
      <w:pPr>
        <w:pStyle w:val="Style_3"/>
        <w:ind w:firstLine="567" w:left="0"/>
        <w:jc w:val="both"/>
      </w:pPr>
      <w:r>
        <w:t>на 1 января</w:t>
      </w:r>
      <w:r>
        <w:t xml:space="preserve"> 2027</w:t>
      </w:r>
      <w:r>
        <w:t xml:space="preserve"> года в сумме рублей, в том числе по муниципальным гарантиям сельсовета 0,00 рублей;</w:t>
      </w:r>
    </w:p>
    <w:p w14:paraId="5C000000">
      <w:pPr>
        <w:pStyle w:val="Style_3"/>
        <w:ind w:firstLine="567" w:left="0"/>
        <w:jc w:val="both"/>
      </w:pPr>
      <w:r>
        <w:t>на 1 января</w:t>
      </w:r>
      <w:r>
        <w:t xml:space="preserve"> 2028</w:t>
      </w:r>
      <w:r>
        <w:t xml:space="preserve"> года в сумме 0,00 рублей, в том числе по муниципальным гарантиям сельсовета 0,00 рублей;</w:t>
      </w:r>
    </w:p>
    <w:p w14:paraId="5D000000">
      <w:pPr>
        <w:pStyle w:val="Style_3"/>
        <w:numPr>
          <w:ilvl w:val="0"/>
          <w:numId w:val="2"/>
        </w:numPr>
        <w:ind w:firstLine="567" w:left="0"/>
        <w:jc w:val="both"/>
      </w:pPr>
      <w:r>
        <w:t xml:space="preserve">Установить объем расходов на обслуживание муниципального долга в сумме: </w:t>
      </w:r>
    </w:p>
    <w:p w14:paraId="5E000000">
      <w:pPr>
        <w:pStyle w:val="Style_3"/>
        <w:ind w:firstLine="567" w:left="0"/>
        <w:jc w:val="both"/>
      </w:pPr>
      <w:r>
        <w:t>0,00 рублей на 202</w:t>
      </w:r>
      <w:r>
        <w:t>5</w:t>
      </w:r>
      <w:r>
        <w:t xml:space="preserve"> год;</w:t>
      </w:r>
    </w:p>
    <w:p w14:paraId="5F000000">
      <w:pPr>
        <w:pStyle w:val="Style_3"/>
        <w:ind w:firstLine="567" w:left="0"/>
        <w:jc w:val="both"/>
      </w:pPr>
      <w:r>
        <w:t>0,00 рублей на 202</w:t>
      </w:r>
      <w:r>
        <w:t>6</w:t>
      </w:r>
      <w:r>
        <w:t xml:space="preserve"> год;</w:t>
      </w:r>
    </w:p>
    <w:p w14:paraId="60000000">
      <w:pPr>
        <w:pStyle w:val="Style_3"/>
        <w:ind w:firstLine="567" w:left="0"/>
        <w:jc w:val="both"/>
      </w:pPr>
      <w:r>
        <w:t>0,00 рублей на 202</w:t>
      </w:r>
      <w:r>
        <w:t>7</w:t>
      </w:r>
      <w:r>
        <w:t xml:space="preserve"> год;</w:t>
      </w:r>
    </w:p>
    <w:p w14:paraId="61000000">
      <w:pPr>
        <w:pStyle w:val="Style_3"/>
        <w:ind w:firstLine="567" w:left="0"/>
        <w:jc w:val="both"/>
      </w:pPr>
    </w:p>
    <w:p w14:paraId="62000000">
      <w:pPr>
        <w:pStyle w:val="Style_3"/>
        <w:ind w:firstLine="0" w:left="0"/>
        <w:jc w:val="center"/>
        <w:rPr>
          <w:b w:val="1"/>
        </w:rPr>
      </w:pPr>
      <w:r>
        <w:rPr>
          <w:b w:val="1"/>
        </w:rPr>
        <w:t>Статья 13</w:t>
      </w:r>
      <w:r>
        <w:rPr>
          <w:b w:val="1"/>
        </w:rPr>
        <w:t xml:space="preserve">. Переданные полномочия </w:t>
      </w:r>
      <w:r>
        <w:rPr>
          <w:b w:val="1"/>
        </w:rPr>
        <w:t>Жуковского сельсовета</w:t>
      </w:r>
    </w:p>
    <w:p w14:paraId="63000000">
      <w:pPr>
        <w:ind w:firstLine="700" w:left="0"/>
        <w:jc w:val="both"/>
        <w:outlineLvl w:val="0"/>
        <w:rPr>
          <w:b w:val="1"/>
          <w:sz w:val="28"/>
        </w:rPr>
      </w:pPr>
    </w:p>
    <w:p w14:paraId="64000000">
      <w:pPr>
        <w:ind w:firstLine="700" w:left="0"/>
        <w:jc w:val="both"/>
        <w:outlineLvl w:val="0"/>
        <w:rPr>
          <w:sz w:val="28"/>
        </w:rPr>
      </w:pPr>
      <w:r>
        <w:rPr>
          <w:sz w:val="28"/>
        </w:rPr>
        <w:t xml:space="preserve">Утвердить в составе расходов сельского бюджета </w:t>
      </w:r>
      <w:r>
        <w:rPr>
          <w:sz w:val="28"/>
        </w:rPr>
        <w:t>иные межбюджетные трансферты</w:t>
      </w:r>
      <w:r>
        <w:rPr>
          <w:sz w:val="28"/>
        </w:rPr>
        <w:t>, передаваемые бюджетам муниципальных районов из бюджетов поселений</w:t>
      </w:r>
      <w:r>
        <w:rPr>
          <w:sz w:val="28"/>
        </w:rPr>
        <w:t xml:space="preserve"> на осуществление части полномочий по решению вопросов местного значения в соответствии с заключенными </w:t>
      </w:r>
      <w:r>
        <w:rPr>
          <w:sz w:val="28"/>
        </w:rPr>
        <w:t>соглашениями на</w:t>
      </w:r>
      <w:r>
        <w:rPr>
          <w:sz w:val="28"/>
        </w:rPr>
        <w:t xml:space="preserve"> 2025-2027</w:t>
      </w:r>
      <w:r>
        <w:rPr>
          <w:sz w:val="28"/>
        </w:rPr>
        <w:t xml:space="preserve"> годы, </w:t>
      </w:r>
      <w:r>
        <w:rPr>
          <w:sz w:val="28"/>
        </w:rPr>
        <w:t>соглас</w:t>
      </w:r>
      <w:r>
        <w:rPr>
          <w:sz w:val="28"/>
        </w:rPr>
        <w:t xml:space="preserve">но </w:t>
      </w:r>
      <w:r>
        <w:rPr>
          <w:sz w:val="28"/>
        </w:rPr>
        <w:t>приложению 7</w:t>
      </w:r>
      <w:r>
        <w:rPr>
          <w:sz w:val="28"/>
        </w:rPr>
        <w:t xml:space="preserve">. </w:t>
      </w:r>
    </w:p>
    <w:p w14:paraId="65000000">
      <w:pPr>
        <w:pStyle w:val="Style_3"/>
        <w:ind w:firstLine="0" w:left="0"/>
        <w:jc w:val="both"/>
      </w:pPr>
    </w:p>
    <w:p w14:paraId="66000000">
      <w:pPr>
        <w:ind w:firstLine="570" w:left="0"/>
        <w:jc w:val="both"/>
        <w:rPr>
          <w:b w:val="1"/>
          <w:sz w:val="28"/>
        </w:rPr>
      </w:pPr>
      <w:r>
        <w:rPr>
          <w:b w:val="1"/>
          <w:sz w:val="28"/>
        </w:rPr>
        <w:t>Статья 14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С</w:t>
      </w:r>
      <w:r>
        <w:rPr>
          <w:b w:val="1"/>
          <w:sz w:val="28"/>
        </w:rPr>
        <w:t>убвенции,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субсидии, </w:t>
      </w:r>
      <w:r>
        <w:rPr>
          <w:b w:val="1"/>
          <w:sz w:val="28"/>
        </w:rPr>
        <w:t>иные межбюджетные трансферты,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предоставляемые бюджету сельсовета</w:t>
      </w:r>
    </w:p>
    <w:p w14:paraId="67000000">
      <w:pPr>
        <w:ind w:firstLine="570" w:left="0"/>
        <w:jc w:val="both"/>
        <w:rPr>
          <w:b w:val="1"/>
          <w:sz w:val="28"/>
        </w:rPr>
      </w:pPr>
    </w:p>
    <w:p w14:paraId="68000000">
      <w:pPr>
        <w:ind w:firstLine="570" w:left="0"/>
        <w:jc w:val="both"/>
        <w:rPr>
          <w:sz w:val="28"/>
        </w:rPr>
      </w:pPr>
      <w:r>
        <w:rPr>
          <w:sz w:val="28"/>
        </w:rPr>
        <w:t xml:space="preserve">Утвердить распределение </w:t>
      </w:r>
      <w:r>
        <w:rPr>
          <w:sz w:val="28"/>
        </w:rPr>
        <w:t>с</w:t>
      </w:r>
      <w:r>
        <w:rPr>
          <w:sz w:val="28"/>
        </w:rPr>
        <w:t>убвенци</w:t>
      </w:r>
      <w:r>
        <w:rPr>
          <w:sz w:val="28"/>
        </w:rPr>
        <w:t>й</w:t>
      </w:r>
      <w:r>
        <w:rPr>
          <w:sz w:val="28"/>
        </w:rPr>
        <w:t xml:space="preserve">, </w:t>
      </w:r>
      <w:r>
        <w:rPr>
          <w:sz w:val="28"/>
        </w:rPr>
        <w:t>субсидий,</w:t>
      </w:r>
      <w:r>
        <w:rPr>
          <w:sz w:val="28"/>
        </w:rPr>
        <w:t xml:space="preserve"> иных межбюджетных </w:t>
      </w:r>
      <w:r>
        <w:rPr>
          <w:sz w:val="28"/>
        </w:rPr>
        <w:t>трансфертов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z w:val="28"/>
        </w:rPr>
        <w:t xml:space="preserve"> бюджету сельсовета на 2025</w:t>
      </w:r>
      <w:r>
        <w:rPr>
          <w:sz w:val="28"/>
        </w:rPr>
        <w:t xml:space="preserve"> год и плановы</w:t>
      </w:r>
      <w:r>
        <w:rPr>
          <w:sz w:val="28"/>
        </w:rPr>
        <w:t>й период 2026</w:t>
      </w:r>
      <w:r>
        <w:rPr>
          <w:sz w:val="28"/>
        </w:rPr>
        <w:t>-2027</w:t>
      </w:r>
      <w:r>
        <w:rPr>
          <w:sz w:val="28"/>
        </w:rPr>
        <w:t>годов согласно приложению 8</w:t>
      </w:r>
      <w:r>
        <w:rPr>
          <w:sz w:val="28"/>
        </w:rPr>
        <w:t xml:space="preserve"> к настоящему решению.</w:t>
      </w:r>
    </w:p>
    <w:p w14:paraId="69000000">
      <w:pPr>
        <w:pStyle w:val="Style_3"/>
        <w:ind w:firstLine="567" w:left="0"/>
        <w:jc w:val="both"/>
      </w:pPr>
    </w:p>
    <w:p w14:paraId="6A000000">
      <w:pPr>
        <w:pStyle w:val="Style_3"/>
        <w:ind w:firstLine="0" w:left="0"/>
        <w:jc w:val="center"/>
        <w:rPr>
          <w:b w:val="1"/>
        </w:rPr>
      </w:pPr>
      <w:r>
        <w:rPr>
          <w:b w:val="1"/>
        </w:rPr>
        <w:t>Статья 15</w:t>
      </w:r>
      <w:r>
        <w:rPr>
          <w:b w:val="1"/>
        </w:rPr>
        <w:t>. Резервный фонд</w:t>
      </w:r>
      <w:r>
        <w:rPr>
          <w:b w:val="1"/>
        </w:rPr>
        <w:t>.</w:t>
      </w:r>
    </w:p>
    <w:p w14:paraId="6B000000">
      <w:pPr>
        <w:pStyle w:val="Style_3"/>
        <w:ind w:firstLine="0" w:left="0"/>
        <w:jc w:val="both"/>
        <w:rPr>
          <w:b w:val="1"/>
        </w:rPr>
      </w:pPr>
    </w:p>
    <w:p w14:paraId="6C000000">
      <w:pPr>
        <w:pStyle w:val="Style_3"/>
        <w:ind w:firstLine="0" w:left="0"/>
        <w:jc w:val="both"/>
      </w:pPr>
      <w:r>
        <w:rPr>
          <w:b w:val="0"/>
        </w:rPr>
        <w:tab/>
      </w:r>
      <w:r>
        <w:rPr>
          <w:b w:val="0"/>
        </w:rPr>
        <w:t>1)</w:t>
      </w:r>
      <w:r>
        <w:rPr>
          <w:b w:val="1"/>
        </w:rPr>
        <w:t xml:space="preserve">  </w:t>
      </w:r>
      <w:r>
        <w:t xml:space="preserve">Установить, </w:t>
      </w:r>
      <w:r>
        <w:t xml:space="preserve">что в расходной части </w:t>
      </w:r>
      <w:r>
        <w:t>бюджета</w:t>
      </w:r>
      <w:r>
        <w:t xml:space="preserve"> </w:t>
      </w:r>
      <w:r>
        <w:t>сельсовета предусматривается</w:t>
      </w:r>
      <w:r>
        <w:t xml:space="preserve"> резервный фонд </w:t>
      </w:r>
      <w:r>
        <w:t xml:space="preserve">администрации сельсовета </w:t>
      </w:r>
      <w:r>
        <w:t>на 202</w:t>
      </w:r>
      <w:r>
        <w:t>5</w:t>
      </w:r>
      <w:r>
        <w:t xml:space="preserve"> </w:t>
      </w:r>
      <w:r>
        <w:t>год в</w:t>
      </w:r>
      <w:r>
        <w:t xml:space="preserve"> сумме </w:t>
      </w:r>
      <w:r>
        <w:t>8</w:t>
      </w:r>
      <w:r>
        <w:t>0</w:t>
      </w:r>
      <w:r>
        <w:t> </w:t>
      </w:r>
      <w:r>
        <w:t>000</w:t>
      </w:r>
      <w:r>
        <w:t>,00</w:t>
      </w:r>
      <w:r>
        <w:t xml:space="preserve"> рублей, на плановый период 20</w:t>
      </w:r>
      <w:r>
        <w:t>2</w:t>
      </w:r>
      <w:r>
        <w:t>6</w:t>
      </w:r>
      <w:r>
        <w:t>-202</w:t>
      </w:r>
      <w:r>
        <w:t>7</w:t>
      </w:r>
      <w:r>
        <w:t xml:space="preserve"> годов в </w:t>
      </w:r>
      <w:r>
        <w:t>сумме 80</w:t>
      </w:r>
      <w:r>
        <w:t xml:space="preserve"> 000,00 </w:t>
      </w:r>
      <w:r>
        <w:t>рублей ежегодно.</w:t>
      </w:r>
    </w:p>
    <w:p w14:paraId="6D000000">
      <w:pPr>
        <w:pStyle w:val="Style_3"/>
        <w:ind w:firstLine="0" w:left="0"/>
        <w:jc w:val="both"/>
      </w:pPr>
      <w:r>
        <w:t xml:space="preserve">          2)      Администрация сельсовета ежеквартально информирует сельский Совет депутатов о расходовании средств резервного фонда.</w:t>
      </w:r>
    </w:p>
    <w:p w14:paraId="6E000000">
      <w:pPr>
        <w:pStyle w:val="Style_3"/>
        <w:ind w:firstLine="0" w:left="0"/>
        <w:jc w:val="both"/>
      </w:pPr>
      <w:r>
        <w:t xml:space="preserve">         </w:t>
      </w:r>
      <w:r>
        <w:t xml:space="preserve">3)     </w:t>
      </w:r>
      <w:r>
        <w:t>Расходование средств резервного фонда осуществляется в порядке, установленном админ</w:t>
      </w:r>
      <w:r>
        <w:t>истрацией Жуковского сельсовета</w:t>
      </w:r>
      <w:r>
        <w:t>.</w:t>
      </w:r>
    </w:p>
    <w:p w14:paraId="6F000000">
      <w:pPr>
        <w:pStyle w:val="Style_3"/>
        <w:ind w:firstLine="0" w:left="0"/>
        <w:jc w:val="both"/>
      </w:pPr>
    </w:p>
    <w:p w14:paraId="70000000">
      <w:pPr>
        <w:pStyle w:val="Style_3"/>
        <w:ind w:firstLine="0" w:left="0"/>
        <w:jc w:val="center"/>
        <w:rPr>
          <w:b w:val="1"/>
        </w:rPr>
      </w:pPr>
      <w:r>
        <w:rPr>
          <w:b w:val="1"/>
        </w:rPr>
        <w:t>Статья 16</w:t>
      </w:r>
      <w:r>
        <w:rPr>
          <w:b w:val="1"/>
        </w:rPr>
        <w:t xml:space="preserve">. Обслуживание счета </w:t>
      </w:r>
      <w:r>
        <w:rPr>
          <w:b w:val="1"/>
        </w:rPr>
        <w:t>бюджета</w:t>
      </w:r>
      <w:r>
        <w:rPr>
          <w:b w:val="1"/>
        </w:rPr>
        <w:t xml:space="preserve"> сельсовета.</w:t>
      </w:r>
    </w:p>
    <w:p w14:paraId="71000000">
      <w:pPr>
        <w:pStyle w:val="Style_3"/>
        <w:ind w:firstLine="0" w:left="0"/>
        <w:jc w:val="both"/>
        <w:rPr>
          <w:b w:val="1"/>
        </w:rPr>
      </w:pPr>
    </w:p>
    <w:p w14:paraId="72000000">
      <w:pPr>
        <w:pStyle w:val="Style_3"/>
        <w:ind w:firstLine="567" w:left="0"/>
        <w:jc w:val="both"/>
      </w:pPr>
      <w:r>
        <w:t>1.Кассовое об</w:t>
      </w:r>
      <w:r>
        <w:t xml:space="preserve">служивание </w:t>
      </w:r>
      <w:r>
        <w:t>исполнения бюджета</w:t>
      </w:r>
      <w:r>
        <w:t xml:space="preserve"> </w:t>
      </w:r>
      <w:r>
        <w:t xml:space="preserve">сельсовета </w:t>
      </w:r>
      <w:r>
        <w:t>в части проведения и учета операций по кассо</w:t>
      </w:r>
      <w:r>
        <w:t xml:space="preserve">вым поступлениям в </w:t>
      </w:r>
      <w:r>
        <w:t xml:space="preserve">бюджет </w:t>
      </w:r>
      <w:r>
        <w:t>сельсовета и кассовым выплатам из</w:t>
      </w:r>
      <w:r>
        <w:t xml:space="preserve"> бюджета </w:t>
      </w:r>
      <w:r>
        <w:t xml:space="preserve">сельсовета </w:t>
      </w:r>
      <w:r>
        <w:t xml:space="preserve">осуществляется Управлением Федерального казначейства по Красноярскому краю через открытие и </w:t>
      </w:r>
      <w:r>
        <w:t xml:space="preserve">ведение лицевого счета </w:t>
      </w:r>
      <w:r>
        <w:t>бюджета</w:t>
      </w:r>
      <w:r>
        <w:t xml:space="preserve"> сельсовета </w:t>
      </w:r>
      <w:r>
        <w:t xml:space="preserve"> УФК по Красноярскому краю. </w:t>
      </w:r>
    </w:p>
    <w:p w14:paraId="73000000">
      <w:pPr>
        <w:pStyle w:val="Style_3"/>
        <w:ind w:firstLine="0" w:left="0"/>
        <w:jc w:val="both"/>
      </w:pPr>
    </w:p>
    <w:p w14:paraId="74000000">
      <w:pPr>
        <w:pStyle w:val="Style_3"/>
        <w:ind w:firstLine="0" w:left="0"/>
        <w:jc w:val="center"/>
        <w:rPr>
          <w:b w:val="1"/>
        </w:rPr>
      </w:pPr>
      <w:r>
        <w:rPr>
          <w:b w:val="1"/>
        </w:rPr>
        <w:t>Статья 17</w:t>
      </w:r>
      <w:r>
        <w:rPr>
          <w:b w:val="1"/>
        </w:rPr>
        <w:t>. Вступление в силу настоящего решения.</w:t>
      </w:r>
    </w:p>
    <w:p w14:paraId="75000000">
      <w:pPr>
        <w:pStyle w:val="Style_3"/>
        <w:ind w:firstLine="0" w:left="0"/>
        <w:jc w:val="both"/>
        <w:rPr>
          <w:b w:val="1"/>
        </w:rPr>
      </w:pPr>
    </w:p>
    <w:p w14:paraId="76000000">
      <w:pPr>
        <w:pStyle w:val="Style_3"/>
        <w:ind w:firstLine="567" w:left="0"/>
        <w:jc w:val="both"/>
      </w:pPr>
      <w:r>
        <w:rPr>
          <w:b w:val="1"/>
        </w:rPr>
        <w:tab/>
      </w:r>
      <w:r>
        <w:t>Настоящее решение</w:t>
      </w:r>
      <w:r>
        <w:t xml:space="preserve"> вступает в силу с 1 января 202</w:t>
      </w:r>
      <w:r>
        <w:t>5</w:t>
      </w:r>
      <w:r>
        <w:t xml:space="preserve"> года, но не ранее дня, следующего за днем его официального опубликования в средстве массовой информации «Жуковский вестник»</w:t>
      </w:r>
      <w:r>
        <w:t xml:space="preserve"> </w:t>
      </w:r>
      <w:r>
        <w:t>и подлежит размещению на о</w:t>
      </w:r>
      <w:r>
        <w:t>фициальном сайте администрации.</w:t>
      </w:r>
    </w:p>
    <w:p w14:paraId="77000000">
      <w:pPr>
        <w:pStyle w:val="Style_3"/>
        <w:ind w:firstLine="0" w:left="0"/>
        <w:jc w:val="both"/>
      </w:pPr>
    </w:p>
    <w:tbl>
      <w:tblPr>
        <w:tblStyle w:val="Style_7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V w:color="000000" w:sz="4" w:val="nil"/>
        </w:tblBorders>
        <w:tblLayout w:type="fixed"/>
      </w:tblPr>
      <w:tblGrid>
        <w:gridCol w:w="4751"/>
        <w:gridCol w:w="4603"/>
      </w:tblGrid>
      <w:tr>
        <w:tc>
          <w:tcPr>
            <w:tcW w:type="dxa" w:w="475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78000000">
            <w:pPr>
              <w:pStyle w:val="Style_3"/>
              <w:ind w:firstLine="0" w:lef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Председатель сельского</w:t>
            </w:r>
          </w:p>
          <w:p w14:paraId="79000000">
            <w:pPr>
              <w:pStyle w:val="Style_3"/>
              <w:ind w:firstLine="0" w:lef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Совета депутатов </w:t>
            </w:r>
          </w:p>
          <w:p w14:paraId="7A000000">
            <w:pPr>
              <w:pStyle w:val="Style_3"/>
              <w:ind w:firstLine="0" w:left="0"/>
              <w:jc w:val="both"/>
              <w:rPr>
                <w:color w:themeColor="text1" w:val="000000"/>
              </w:rPr>
            </w:pPr>
          </w:p>
          <w:p w14:paraId="7B000000">
            <w:pPr>
              <w:pStyle w:val="Style_3"/>
              <w:ind w:firstLine="0" w:lef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__________________</w:t>
            </w:r>
            <w:r>
              <w:rPr>
                <w:color w:themeColor="text1" w:val="000000"/>
              </w:rPr>
              <w:t>И.Ю.Велькер</w:t>
            </w:r>
          </w:p>
          <w:p w14:paraId="7C000000">
            <w:pPr>
              <w:pStyle w:val="Style_3"/>
              <w:ind w:firstLine="0" w:left="0"/>
              <w:jc w:val="both"/>
              <w:rPr>
                <w:color w:themeColor="text1" w:val="000000"/>
              </w:rPr>
            </w:pPr>
          </w:p>
        </w:tc>
        <w:tc>
          <w:tcPr>
            <w:tcW w:type="dxa" w:w="46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7D000000">
            <w:pPr>
              <w:pStyle w:val="Style_3"/>
              <w:ind w:firstLine="0" w:lef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Г</w:t>
            </w:r>
            <w:r>
              <w:rPr>
                <w:color w:themeColor="text1" w:val="000000"/>
              </w:rPr>
              <w:t>лав</w:t>
            </w:r>
            <w:r>
              <w:rPr>
                <w:color w:themeColor="text1" w:val="000000"/>
              </w:rPr>
              <w:t>а</w:t>
            </w:r>
            <w:r>
              <w:rPr>
                <w:color w:themeColor="text1" w:val="000000"/>
              </w:rPr>
              <w:t xml:space="preserve"> сельсовета</w:t>
            </w:r>
          </w:p>
          <w:p w14:paraId="7E000000">
            <w:pPr>
              <w:pStyle w:val="Style_3"/>
              <w:ind w:firstLine="0" w:left="0"/>
              <w:jc w:val="both"/>
              <w:rPr>
                <w:color w:themeColor="text1" w:val="000000"/>
              </w:rPr>
            </w:pPr>
          </w:p>
          <w:p w14:paraId="7F000000">
            <w:pPr>
              <w:pStyle w:val="Style_3"/>
              <w:ind w:firstLine="0" w:left="0"/>
              <w:jc w:val="both"/>
              <w:rPr>
                <w:color w:themeColor="text1" w:val="000000"/>
              </w:rPr>
            </w:pPr>
          </w:p>
          <w:p w14:paraId="80000000">
            <w:pPr>
              <w:pStyle w:val="Style_3"/>
              <w:ind w:firstLine="0" w:lef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________________ </w:t>
            </w:r>
            <w:r>
              <w:rPr>
                <w:color w:themeColor="text1" w:val="000000"/>
              </w:rPr>
              <w:t>Н.В.Шпакова</w:t>
            </w:r>
            <w:r>
              <w:rPr>
                <w:color w:themeColor="text1" w:val="000000"/>
              </w:rPr>
              <w:t xml:space="preserve">   </w:t>
            </w:r>
          </w:p>
          <w:p w14:paraId="81000000">
            <w:pPr>
              <w:pStyle w:val="Style_3"/>
              <w:ind w:firstLine="0" w:left="0"/>
              <w:jc w:val="both"/>
              <w:rPr>
                <w:color w:themeColor="text1" w:val="000000"/>
              </w:rPr>
            </w:pPr>
          </w:p>
        </w:tc>
      </w:tr>
    </w:tbl>
    <w:p w14:paraId="82000000"/>
    <w:sectPr>
      <w:pgSz w:h="16838" w:orient="portrait" w:w="11906"/>
      <w:pgMar w:bottom="1134" w:footer="709" w:gutter="0" w:header="709" w:left="1701" w:right="851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930" w:left="1497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8_ch" w:type="character">
    <w:name w:val="Normal"/>
    <w:link w:val="Style_8"/>
    <w:rPr>
      <w:rFonts w:ascii="Times New Roman" w:hAnsi="Times New Roman"/>
      <w:sz w:val="20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8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s4"/>
    <w:basedOn w:val="Style_15"/>
    <w:link w:val="Style_14_ch"/>
  </w:style>
  <w:style w:styleId="Style_14_ch" w:type="character">
    <w:name w:val="s4"/>
    <w:basedOn w:val="Style_15_ch"/>
    <w:link w:val="Style_14"/>
  </w:style>
  <w:style w:styleId="Style_3" w:type="paragraph">
    <w:name w:val="Body Text Indent"/>
    <w:basedOn w:val="Style_8"/>
    <w:link w:val="Style_3_ch"/>
    <w:pPr>
      <w:ind w:firstLine="0" w:left="-142"/>
    </w:pPr>
    <w:rPr>
      <w:sz w:val="28"/>
    </w:rPr>
  </w:style>
  <w:style w:styleId="Style_3_ch" w:type="character">
    <w:name w:val="Body Text Indent"/>
    <w:basedOn w:val="Style_8_ch"/>
    <w:link w:val="Style_3"/>
    <w:rPr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Normal (Web)"/>
    <w:basedOn w:val="Style_8"/>
    <w:link w:val="Style_16_ch"/>
    <w:pPr>
      <w:spacing w:afterAutospacing="on" w:beforeAutospacing="on"/>
      <w:ind/>
    </w:pPr>
    <w:rPr>
      <w:sz w:val="24"/>
    </w:rPr>
  </w:style>
  <w:style w:styleId="Style_16_ch" w:type="character">
    <w:name w:val="Normal (Web)"/>
    <w:basedOn w:val="Style_8_ch"/>
    <w:link w:val="Style_16"/>
    <w:rPr>
      <w:sz w:val="24"/>
    </w:rPr>
  </w:style>
  <w:style w:styleId="Style_17" w:type="paragraph">
    <w:name w:val="toc 3"/>
    <w:next w:val="Style_8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4" w:type="paragraph">
    <w:name w:val="p7"/>
    <w:basedOn w:val="Style_8"/>
    <w:link w:val="Style_4_ch"/>
    <w:pPr>
      <w:spacing w:afterAutospacing="on" w:beforeAutospacing="on"/>
      <w:ind/>
    </w:pPr>
    <w:rPr>
      <w:sz w:val="24"/>
    </w:rPr>
  </w:style>
  <w:style w:styleId="Style_4_ch" w:type="character">
    <w:name w:val="p7"/>
    <w:basedOn w:val="Style_8_ch"/>
    <w:link w:val="Style_4"/>
    <w:rPr>
      <w:sz w:val="24"/>
    </w:rPr>
  </w:style>
  <w:style w:styleId="Style_18" w:type="paragraph">
    <w:name w:val="heading 5"/>
    <w:next w:val="Style_8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2" w:type="paragraph">
    <w:name w:val="heading 1"/>
    <w:basedOn w:val="Style_8"/>
    <w:next w:val="Style_8"/>
    <w:link w:val="Style_2_ch"/>
    <w:uiPriority w:val="9"/>
    <w:qFormat/>
    <w:pPr>
      <w:keepNext w:val="1"/>
      <w:ind/>
      <w:jc w:val="center"/>
      <w:outlineLvl w:val="0"/>
    </w:pPr>
    <w:rPr>
      <w:b w:val="1"/>
      <w:sz w:val="40"/>
    </w:rPr>
  </w:style>
  <w:style w:styleId="Style_2_ch" w:type="character">
    <w:name w:val="heading 1"/>
    <w:basedOn w:val="Style_8_ch"/>
    <w:link w:val="Style_2"/>
    <w:rPr>
      <w:b w:val="1"/>
      <w:sz w:val="40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8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ConsTitle"/>
    <w:link w:val="Style_22_ch"/>
    <w:pPr>
      <w:widowControl w:val="0"/>
      <w:spacing w:after="0" w:line="240" w:lineRule="auto"/>
      <w:ind/>
    </w:pPr>
    <w:rPr>
      <w:rFonts w:ascii="Arial" w:hAnsi="Arial"/>
      <w:b w:val="1"/>
      <w:sz w:val="16"/>
    </w:rPr>
  </w:style>
  <w:style w:styleId="Style_22_ch" w:type="character">
    <w:name w:val="ConsTitle"/>
    <w:link w:val="Style_22"/>
    <w:rPr>
      <w:rFonts w:ascii="Arial" w:hAnsi="Arial"/>
      <w:b w:val="1"/>
      <w:sz w:val="16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8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8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5" w:type="paragraph">
    <w:name w:val="s1"/>
    <w:link w:val="Style_5_ch"/>
  </w:style>
  <w:style w:styleId="Style_5_ch" w:type="character">
    <w:name w:val="s1"/>
    <w:link w:val="Style_5"/>
  </w:style>
  <w:style w:styleId="Style_26" w:type="paragraph">
    <w:name w:val="toc 5"/>
    <w:next w:val="Style_8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8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1" w:type="paragraph">
    <w:name w:val="Title"/>
    <w:basedOn w:val="Style_8"/>
    <w:link w:val="Style_1_ch"/>
    <w:uiPriority w:val="10"/>
    <w:qFormat/>
    <w:pPr>
      <w:ind/>
      <w:jc w:val="center"/>
    </w:pPr>
    <w:rPr>
      <w:b w:val="1"/>
      <w:sz w:val="32"/>
    </w:rPr>
  </w:style>
  <w:style w:styleId="Style_1_ch" w:type="character">
    <w:name w:val="Title"/>
    <w:basedOn w:val="Style_8_ch"/>
    <w:link w:val="Style_1"/>
    <w:rPr>
      <w:b w:val="1"/>
      <w:sz w:val="32"/>
    </w:rPr>
  </w:style>
  <w:style w:styleId="Style_28" w:type="paragraph">
    <w:name w:val="heading 4"/>
    <w:next w:val="Style_8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6" w:type="paragraph">
    <w:name w:val="ConsPlusNormal"/>
    <w:link w:val="Style_6_ch"/>
    <w:pPr>
      <w:spacing w:after="0" w:line="240" w:lineRule="auto"/>
      <w:ind w:firstLine="720" w:left="0"/>
    </w:pPr>
    <w:rPr>
      <w:rFonts w:ascii="Arial" w:hAnsi="Arial"/>
      <w:sz w:val="20"/>
    </w:rPr>
  </w:style>
  <w:style w:styleId="Style_6_ch" w:type="character">
    <w:name w:val="ConsPlusNormal"/>
    <w:link w:val="Style_6"/>
    <w:rPr>
      <w:rFonts w:ascii="Arial" w:hAnsi="Arial"/>
      <w:sz w:val="20"/>
    </w:rPr>
  </w:style>
  <w:style w:styleId="Style_29" w:type="paragraph">
    <w:name w:val="heading 2"/>
    <w:next w:val="Style_8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Balloon Text"/>
    <w:basedOn w:val="Style_8"/>
    <w:link w:val="Style_30_ch"/>
    <w:rPr>
      <w:rFonts w:ascii="Segoe UI" w:hAnsi="Segoe UI"/>
      <w:sz w:val="18"/>
    </w:rPr>
  </w:style>
  <w:style w:styleId="Style_30_ch" w:type="character">
    <w:name w:val="Balloon Text"/>
    <w:basedOn w:val="Style_8_ch"/>
    <w:link w:val="Style_30"/>
    <w:rPr>
      <w:rFonts w:ascii="Segoe UI" w:hAnsi="Segoe UI"/>
      <w:sz w:val="1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" w:type="table">
    <w:name w:val="Table Grid"/>
    <w:basedOn w:val="Style_31"/>
    <w:pPr>
      <w:spacing w:after="0" w:line="240" w:lineRule="auto"/>
      <w:ind/>
    </w:pPr>
    <w:rPr>
      <w:color w:themeColor="accent1" w:val="4F81BD"/>
      <w:sz w:val="28"/>
    </w:r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2024-11-13T01:53:51Z</dcterms:modified>
</cp:coreProperties>
</file>