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54" w:rsidRDefault="00810C54" w:rsidP="00AC0B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AC0B6C">
        <w:rPr>
          <w:b/>
          <w:color w:val="000000" w:themeColor="text1"/>
        </w:rPr>
        <w:t xml:space="preserve">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b/>
          <w:color w:val="000000" w:themeColor="text1"/>
        </w:rPr>
        <w:t>Жуков</w:t>
      </w:r>
      <w:r w:rsidRPr="00AC0B6C">
        <w:rPr>
          <w:b/>
          <w:color w:val="000000" w:themeColor="text1"/>
        </w:rPr>
        <w:t>ский сельсовет</w:t>
      </w:r>
    </w:p>
    <w:p w:rsidR="00AC0B6C" w:rsidRPr="00AC0B6C" w:rsidRDefault="00AC0B6C" w:rsidP="00AC0B6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1. Общественное обсуждение </w:t>
      </w:r>
      <w:proofErr w:type="gramStart"/>
      <w:r w:rsidRPr="00AC0B6C">
        <w:rPr>
          <w:color w:val="000000" w:themeColor="text1"/>
        </w:rPr>
        <w:t>проекта Программы профилактики рисков причинения</w:t>
      </w:r>
      <w:proofErr w:type="gramEnd"/>
      <w:r w:rsidRPr="00AC0B6C">
        <w:rPr>
          <w:color w:val="000000" w:themeColor="text1"/>
        </w:rPr>
        <w:t xml:space="preserve">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>ский сельсовет (далее – Проект) проводится с 1 октября по 1 ноября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2. Разработчиком Проекта является заместитель главы администрации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 xml:space="preserve">ского сельсовета, адрес: </w:t>
      </w:r>
      <w:r w:rsidR="00AC0B6C" w:rsidRPr="00AC0B6C">
        <w:rPr>
          <w:color w:val="000000" w:themeColor="text1"/>
        </w:rPr>
        <w:t xml:space="preserve">662051, Красноярский край, Козульский район, </w:t>
      </w:r>
      <w:proofErr w:type="gramStart"/>
      <w:r w:rsidR="00AC0B6C" w:rsidRPr="00AC0B6C">
        <w:rPr>
          <w:color w:val="000000" w:themeColor="text1"/>
        </w:rPr>
        <w:t>с</w:t>
      </w:r>
      <w:proofErr w:type="gramEnd"/>
      <w:r w:rsidR="00AC0B6C" w:rsidRPr="00AC0B6C">
        <w:rPr>
          <w:color w:val="000000" w:themeColor="text1"/>
        </w:rPr>
        <w:t>. Жуковка, ул. Кооперативная, 9, электронная почта: </w:t>
      </w:r>
      <w:r w:rsidR="00AC0B6C" w:rsidRPr="00AC0B6C">
        <w:rPr>
          <w:color w:val="000000" w:themeColor="text1"/>
          <w:shd w:val="clear" w:color="auto" w:fill="FFFFFF"/>
        </w:rPr>
        <w:t>Jukovka.2010@yandex.ru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- оставить указанный проект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>ский сельсовет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- внести изменения в указанный проект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>ский сельсовет</w:t>
      </w:r>
    </w:p>
    <w:p w:rsidR="00AC0B6C" w:rsidRPr="00AC0B6C" w:rsidRDefault="00AC0B6C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>Свои предложения (замечания) Вы можете направлять на электронную почту:</w:t>
      </w:r>
      <w:r w:rsidRPr="00AC0B6C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AC0B6C">
        <w:rPr>
          <w:color w:val="000000" w:themeColor="text1"/>
          <w:szCs w:val="20"/>
          <w:shd w:val="clear" w:color="auto" w:fill="FFFFFF"/>
        </w:rPr>
        <w:t>Jukovka.2010@yandex.ru</w:t>
      </w:r>
      <w:r w:rsidRPr="00AC0B6C">
        <w:rPr>
          <w:color w:val="000000" w:themeColor="text1"/>
          <w:sz w:val="28"/>
        </w:rPr>
        <w:t> </w:t>
      </w:r>
      <w:r w:rsidRPr="00AC0B6C">
        <w:rPr>
          <w:color w:val="000000" w:themeColor="text1"/>
        </w:rPr>
        <w:t>или письменно в администрацию Жуковско</w:t>
      </w:r>
      <w:r w:rsidR="00ED66B4">
        <w:rPr>
          <w:color w:val="000000" w:themeColor="text1"/>
        </w:rPr>
        <w:t>го сельсовета, по адресу: 662051</w:t>
      </w:r>
      <w:r w:rsidRPr="00AC0B6C">
        <w:rPr>
          <w:color w:val="000000" w:themeColor="text1"/>
        </w:rPr>
        <w:t>, Красноярский край, Козульский район, с. Жуковка, ул. Кооперативная, 9, часы работы: понедельник - четверг с 08:00 до 16:15 часов, перерыв на обед: с 12 до 13 часов; пятница с 08:00 до 16:00 часов, перерыв на обед: с 12 до 13 часов;</w:t>
      </w:r>
      <w:proofErr w:type="gramEnd"/>
      <w:r w:rsidRPr="00AC0B6C">
        <w:rPr>
          <w:color w:val="000000" w:themeColor="text1"/>
        </w:rPr>
        <w:t xml:space="preserve"> выходные дни: суббота, воскресенье.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К общественному обсуждению предлагаются следующий проект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>ский сельсовет</w:t>
      </w:r>
    </w:p>
    <w:p w:rsidR="00810C54" w:rsidRPr="00AC0B6C" w:rsidRDefault="00810C54" w:rsidP="00AC0B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C0B6C">
        <w:rPr>
          <w:color w:val="000000" w:themeColor="text1"/>
        </w:rPr>
        <w:t xml:space="preserve">Приложение: проект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муниципального образования </w:t>
      </w:r>
      <w:r w:rsidR="00AC0B6C" w:rsidRPr="00AC0B6C">
        <w:rPr>
          <w:color w:val="000000" w:themeColor="text1"/>
        </w:rPr>
        <w:t>Жуков</w:t>
      </w:r>
      <w:r w:rsidRPr="00AC0B6C">
        <w:rPr>
          <w:color w:val="000000" w:themeColor="text1"/>
        </w:rPr>
        <w:t>ский сельсовет</w:t>
      </w:r>
    </w:p>
    <w:p w:rsidR="00113711" w:rsidRPr="00113711" w:rsidRDefault="00113711" w:rsidP="001137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проект</w:t>
      </w: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АДМИНИСТРАЦИЯ                 </w:t>
      </w: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ЖУКОВСКОГО СЕЛЬСОВЕТА</w:t>
      </w: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КОЗУЛЬСКОГО РАЙОНА</w:t>
      </w: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113711" w:rsidRPr="00113711" w:rsidRDefault="00113711" w:rsidP="0011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1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3711" w:rsidRPr="00113711" w:rsidRDefault="00113711" w:rsidP="001137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00.00.2023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1371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13711">
        <w:rPr>
          <w:rFonts w:ascii="Times New Roman" w:hAnsi="Times New Roman" w:cs="Times New Roman"/>
          <w:sz w:val="24"/>
          <w:szCs w:val="24"/>
        </w:rPr>
        <w:t>. Жуковка                                                      № 00</w:t>
      </w:r>
    </w:p>
    <w:p w:rsidR="00113711" w:rsidRPr="00113711" w:rsidRDefault="00113711" w:rsidP="00113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муниципального образования Жуковский сельсовет на 2024 год»</w:t>
      </w:r>
    </w:p>
    <w:p w:rsidR="00113711" w:rsidRP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</w:t>
      </w:r>
      <w:r w:rsidRPr="00113711">
        <w:rPr>
          <w:rFonts w:ascii="Times New Roman" w:hAnsi="Times New Roman" w:cs="Times New Roman"/>
          <w:sz w:val="24"/>
          <w:szCs w:val="24"/>
        </w:rPr>
        <w:lastRenderedPageBreak/>
        <w:t>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113711">
        <w:rPr>
          <w:rFonts w:ascii="Times New Roman" w:hAnsi="Times New Roman" w:cs="Times New Roman"/>
          <w:sz w:val="24"/>
          <w:szCs w:val="24"/>
        </w:rPr>
        <w:t xml:space="preserve"> ценностям»,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>руководствуясь статьями 6,12,15,18 Устава  сельсовета   ПОСТАНОВЛЯЮ</w:t>
      </w:r>
      <w:proofErr w:type="gramEnd"/>
      <w:r w:rsidRPr="00113711">
        <w:rPr>
          <w:rFonts w:ascii="Times New Roman" w:hAnsi="Times New Roman" w:cs="Times New Roman"/>
          <w:sz w:val="24"/>
          <w:szCs w:val="24"/>
        </w:rPr>
        <w:t>:</w:t>
      </w:r>
    </w:p>
    <w:p w:rsidR="00113711" w:rsidRPr="00113711" w:rsidRDefault="00113711" w:rsidP="001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1.Утвердить программу (план) «Профилактика рисков причинения вреда (ущерба) охраняемым законом ценностям по муниципальному жилищному контролю на территории муниципального образования Жуковский сельсовет на 2022 год» согласно приложению.</w:t>
      </w:r>
    </w:p>
    <w:p w:rsidR="00113711" w:rsidRP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     </w:t>
      </w:r>
      <w:r w:rsidRPr="00113711">
        <w:rPr>
          <w:rFonts w:ascii="Times New Roman" w:hAnsi="Times New Roman" w:cs="Times New Roman"/>
          <w:sz w:val="24"/>
          <w:szCs w:val="24"/>
        </w:rPr>
        <w:tab/>
        <w:t>2. Контроль над исполнением постановления оставляю за собой.</w:t>
      </w:r>
    </w:p>
    <w:p w:rsid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     </w:t>
      </w:r>
      <w:r w:rsidRPr="00113711">
        <w:rPr>
          <w:rFonts w:ascii="Times New Roman" w:hAnsi="Times New Roman" w:cs="Times New Roman"/>
          <w:sz w:val="24"/>
          <w:szCs w:val="24"/>
        </w:rPr>
        <w:tab/>
        <w:t>3. Постановление вступает  в силу со дня подписания и подлежит опубликованию в периодическом печатном издании «Жуковский вестник» и размещению на официальном сайте администрации сельсовета.</w:t>
      </w:r>
    </w:p>
    <w:p w:rsidR="00113711" w:rsidRP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Глава сельсовета   Н.В.Шпакова</w:t>
      </w:r>
    </w:p>
    <w:p w:rsidR="00113711" w:rsidRPr="00113711" w:rsidRDefault="00113711" w:rsidP="00113711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</w:t>
      </w:r>
    </w:p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к постановлению администрации сельсовета от 00.00.2023 № 00</w:t>
      </w:r>
    </w:p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ПРОГРАММА</w:t>
      </w:r>
    </w:p>
    <w:p w:rsidR="00113711" w:rsidRPr="00113711" w:rsidRDefault="00113711" w:rsidP="001137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Жуковский сельсовет на 2024 год</w:t>
      </w:r>
    </w:p>
    <w:p w:rsidR="00113711" w:rsidRPr="00113711" w:rsidRDefault="00113711" w:rsidP="001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13711">
        <w:t>1. Общие положения</w:t>
      </w:r>
    </w:p>
    <w:p w:rsidR="00113711" w:rsidRPr="00113711" w:rsidRDefault="00113711" w:rsidP="001137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1137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>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1.2. Программа разработана и подлежит исполнению в рамках осуществления муниципального жилищного контроля.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4"/>
      <w:r w:rsidRPr="00113711">
        <w:rPr>
          <w:rFonts w:ascii="Times New Roman" w:hAnsi="Times New Roman" w:cs="Times New Roman"/>
          <w:sz w:val="24"/>
          <w:szCs w:val="24"/>
        </w:rPr>
        <w:t>1.3. Срок реализации Программы - 2024 год</w:t>
      </w:r>
      <w:bookmarkEnd w:id="0"/>
      <w:r w:rsidRPr="00113711">
        <w:rPr>
          <w:rFonts w:ascii="Times New Roman" w:hAnsi="Times New Roman" w:cs="Times New Roman"/>
          <w:sz w:val="24"/>
          <w:szCs w:val="24"/>
        </w:rPr>
        <w:t>.</w:t>
      </w:r>
    </w:p>
    <w:p w:rsidR="00113711" w:rsidRPr="00113711" w:rsidRDefault="00113711" w:rsidP="00113711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13711" w:rsidRPr="00113711" w:rsidRDefault="00113711" w:rsidP="00113711">
      <w:pPr>
        <w:pStyle w:val="1"/>
        <w:ind w:firstLine="567"/>
        <w:jc w:val="center"/>
        <w:rPr>
          <w:sz w:val="24"/>
          <w:szCs w:val="24"/>
        </w:rPr>
      </w:pPr>
      <w:r w:rsidRPr="00113711">
        <w:rPr>
          <w:sz w:val="24"/>
          <w:szCs w:val="24"/>
          <w:lang w:val="ru-RU"/>
        </w:rPr>
        <w:t>2</w:t>
      </w:r>
      <w:r w:rsidRPr="00113711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113711" w:rsidRPr="00113711" w:rsidRDefault="00113711" w:rsidP="00113711">
      <w:pPr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113711" w:rsidRPr="00113711" w:rsidRDefault="00113711" w:rsidP="0011371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2.1. Вид муниципального контроля: </w:t>
      </w:r>
      <w:r w:rsidRPr="00113711">
        <w:rPr>
          <w:rFonts w:ascii="Times New Roman" w:hAnsi="Times New Roman" w:cs="Times New Roman"/>
          <w:i/>
          <w:sz w:val="24"/>
          <w:szCs w:val="24"/>
        </w:rPr>
        <w:t>муниципальный жилищный контроль.</w:t>
      </w:r>
    </w:p>
    <w:p w:rsidR="00113711" w:rsidRPr="00113711" w:rsidRDefault="00113711" w:rsidP="00113711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2.2.</w:t>
      </w:r>
      <w:r w:rsidRPr="001137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371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</w:t>
      </w:r>
      <w:r w:rsidRPr="001137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3711">
        <w:rPr>
          <w:rFonts w:ascii="Times New Roman" w:hAnsi="Times New Roman" w:cs="Times New Roman"/>
          <w:color w:val="000000"/>
          <w:sz w:val="24"/>
          <w:szCs w:val="24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2) требований к формированию фондов капитального ремонта;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10) требований к обеспечению доступности для инвалидов помещений в многоквартирных домах;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11) требований к предоставлению жилых помещений в наемных домах социального использования.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2.3. Муниципальный жилищный контроль осуществляется администрацией  Жуковского сельсовета</w:t>
      </w:r>
      <w:r w:rsidRPr="0011371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3711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113711" w:rsidRPr="00113711" w:rsidRDefault="00113711" w:rsidP="00113711">
      <w:pPr>
        <w:widowControl w:val="0"/>
        <w:suppressAutoHyphens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2.4. Объектами муниципального жилищного контроля являются: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113711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2.2 </w:t>
      </w:r>
      <w:bookmarkEnd w:id="1"/>
      <w:r w:rsidRPr="00113711">
        <w:rPr>
          <w:rFonts w:ascii="Times New Roman" w:hAnsi="Times New Roman" w:cs="Times New Roman"/>
          <w:color w:val="000000"/>
          <w:sz w:val="24"/>
          <w:szCs w:val="24"/>
        </w:rPr>
        <w:t>настоящей Программы;</w:t>
      </w:r>
      <w:bookmarkEnd w:id="2"/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2.2 настоящей Программы;</w:t>
      </w:r>
    </w:p>
    <w:p w:rsidR="00113711" w:rsidRPr="00113711" w:rsidRDefault="00113711" w:rsidP="00113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711">
        <w:rPr>
          <w:rFonts w:ascii="Times New Roman" w:hAnsi="Times New Roman" w:cs="Times New Roman"/>
          <w:color w:val="000000"/>
          <w:sz w:val="24"/>
          <w:szCs w:val="24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13711">
        <w:rPr>
          <w:rFonts w:ascii="Times New Roman" w:hAnsi="Times New Roman" w:cs="Times New Roman"/>
          <w:sz w:val="24"/>
          <w:szCs w:val="24"/>
        </w:rPr>
        <w:t xml:space="preserve"> </w:t>
      </w:r>
      <w:r w:rsidRPr="00113711">
        <w:rPr>
          <w:rFonts w:ascii="Times New Roman" w:hAnsi="Times New Roman" w:cs="Times New Roman"/>
          <w:color w:val="000000"/>
          <w:sz w:val="24"/>
          <w:szCs w:val="24"/>
        </w:rPr>
        <w:t>указанные в подпунктах 1 – 11 пункта 2.2 настоящей Программы.</w:t>
      </w:r>
    </w:p>
    <w:p w:rsidR="00113711" w:rsidRPr="00113711" w:rsidRDefault="00113711" w:rsidP="001137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2.5. В качестве контролируемых лиц при осуществлении муниципального жилищного контроля выступают юридические лица и индивидуальные предприниматели, осуществляющие предпринимательскую деятельность по управлению многоквартирными </w:t>
      </w:r>
      <w:r w:rsidRPr="00113711">
        <w:rPr>
          <w:rFonts w:ascii="Times New Roman" w:hAnsi="Times New Roman" w:cs="Times New Roman"/>
          <w:sz w:val="24"/>
          <w:szCs w:val="24"/>
        </w:rPr>
        <w:lastRenderedPageBreak/>
        <w:t>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113711" w:rsidRPr="00113711" w:rsidRDefault="00113711" w:rsidP="001137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2.6. Статистические данные по осуществлению муниципального жилищного контроля на территории муниципального образования Жуковский сельсовет.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8"/>
        <w:gridCol w:w="1418"/>
        <w:gridCol w:w="1642"/>
        <w:gridCol w:w="1440"/>
      </w:tblGrid>
      <w:tr w:rsidR="00113711" w:rsidRPr="00113711" w:rsidTr="00DB78FD">
        <w:tc>
          <w:tcPr>
            <w:tcW w:w="4968" w:type="dxa"/>
          </w:tcPr>
          <w:p w:rsidR="00113711" w:rsidRPr="00113711" w:rsidRDefault="00113711" w:rsidP="0011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42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40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113711" w:rsidRPr="00113711" w:rsidTr="00DB78FD">
        <w:tc>
          <w:tcPr>
            <w:tcW w:w="4968" w:type="dxa"/>
          </w:tcPr>
          <w:p w:rsidR="00113711" w:rsidRPr="00113711" w:rsidRDefault="00113711" w:rsidP="0011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1418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11" w:rsidRPr="00113711" w:rsidTr="00DB78FD">
        <w:tc>
          <w:tcPr>
            <w:tcW w:w="4968" w:type="dxa"/>
          </w:tcPr>
          <w:p w:rsidR="00113711" w:rsidRPr="00113711" w:rsidRDefault="00113711" w:rsidP="001137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1418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3711" w:rsidRPr="00113711" w:rsidTr="00DB78FD">
        <w:tc>
          <w:tcPr>
            <w:tcW w:w="4968" w:type="dxa"/>
          </w:tcPr>
          <w:p w:rsidR="00113711" w:rsidRPr="00113711" w:rsidRDefault="00113711" w:rsidP="0011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1418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711" w:rsidRPr="00113711" w:rsidTr="00DB78FD">
        <w:tc>
          <w:tcPr>
            <w:tcW w:w="4968" w:type="dxa"/>
          </w:tcPr>
          <w:p w:rsidR="00113711" w:rsidRPr="00113711" w:rsidRDefault="00113711" w:rsidP="0011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1418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42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113711" w:rsidRPr="00113711" w:rsidRDefault="00113711" w:rsidP="00113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2.7. 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113711" w:rsidRPr="00113711" w:rsidRDefault="00113711" w:rsidP="0011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К числу профилактических мероприятий, предусмотренных положением о муниципальном жилищном контроле, </w:t>
      </w:r>
      <w:proofErr w:type="gramStart"/>
      <w:r w:rsidRPr="00113711">
        <w:rPr>
          <w:rFonts w:ascii="Times New Roman" w:hAnsi="Times New Roman" w:cs="Times New Roman"/>
          <w:sz w:val="24"/>
          <w:szCs w:val="24"/>
        </w:rPr>
        <w:t>отнесены</w:t>
      </w:r>
      <w:proofErr w:type="gramEnd"/>
      <w:r w:rsidRPr="00113711">
        <w:rPr>
          <w:rFonts w:ascii="Times New Roman" w:hAnsi="Times New Roman" w:cs="Times New Roman"/>
          <w:sz w:val="24"/>
          <w:szCs w:val="24"/>
        </w:rPr>
        <w:t>:</w:t>
      </w:r>
    </w:p>
    <w:p w:rsidR="00113711" w:rsidRPr="00113711" w:rsidRDefault="00113711" w:rsidP="0011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113711" w:rsidRPr="00113711" w:rsidRDefault="00113711" w:rsidP="001137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2) объявление предостережения </w:t>
      </w:r>
      <w:r w:rsidRPr="00113711">
        <w:rPr>
          <w:rFonts w:ascii="Times New Roman" w:hAnsi="Times New Roman" w:cs="Times New Roman"/>
          <w:bCs/>
          <w:sz w:val="24"/>
          <w:szCs w:val="24"/>
        </w:rPr>
        <w:t>о недопустимости нарушения обязательных требований;</w:t>
      </w:r>
    </w:p>
    <w:p w:rsidR="00113711" w:rsidRPr="00113711" w:rsidRDefault="00113711" w:rsidP="001137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113711" w:rsidRPr="00113711" w:rsidRDefault="00113711" w:rsidP="0011371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711" w:rsidRPr="00113711" w:rsidRDefault="00113711" w:rsidP="00113711">
      <w:pPr>
        <w:pStyle w:val="1"/>
        <w:ind w:firstLine="567"/>
        <w:jc w:val="center"/>
        <w:rPr>
          <w:sz w:val="24"/>
          <w:szCs w:val="24"/>
        </w:rPr>
      </w:pPr>
      <w:r w:rsidRPr="00113711">
        <w:rPr>
          <w:sz w:val="24"/>
          <w:szCs w:val="24"/>
          <w:lang w:val="ru-RU"/>
        </w:rPr>
        <w:t>3</w:t>
      </w:r>
      <w:r w:rsidRPr="00113711">
        <w:rPr>
          <w:sz w:val="24"/>
          <w:szCs w:val="24"/>
        </w:rPr>
        <w:t>. Цели и задачи реализации Программы</w:t>
      </w:r>
    </w:p>
    <w:p w:rsidR="00113711" w:rsidRPr="00113711" w:rsidRDefault="00113711" w:rsidP="00113711">
      <w:pPr>
        <w:tabs>
          <w:tab w:val="left" w:pos="146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5"/>
      <w:r w:rsidRPr="00113711">
        <w:rPr>
          <w:rFonts w:ascii="Times New Roman" w:hAnsi="Times New Roman" w:cs="Times New Roman"/>
          <w:sz w:val="24"/>
          <w:szCs w:val="24"/>
        </w:rPr>
        <w:t>3.1. Целями реализации Программы являются:</w:t>
      </w:r>
    </w:p>
    <w:bookmarkEnd w:id="3"/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муниципального жилищного фонда;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3.2. Задачами реализации Программы являются: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13711" w:rsidRPr="00113711" w:rsidRDefault="00113711" w:rsidP="0011371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13711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113711" w:rsidRPr="00113711" w:rsidRDefault="00113711" w:rsidP="00113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2024 год приведен в таблице №1. </w:t>
      </w:r>
    </w:p>
    <w:p w:rsidR="00113711" w:rsidRPr="00113711" w:rsidRDefault="00113711" w:rsidP="001137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028"/>
        <w:gridCol w:w="3686"/>
        <w:gridCol w:w="2693"/>
      </w:tblGrid>
      <w:tr w:rsidR="00113711" w:rsidRPr="00113711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1" w:rsidRPr="00113711" w:rsidRDefault="00113711" w:rsidP="0011371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1" w:rsidRPr="00113711" w:rsidRDefault="00113711" w:rsidP="0011371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113711" w:rsidRPr="00113711" w:rsidRDefault="00113711" w:rsidP="0011371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711" w:rsidRPr="00113711" w:rsidRDefault="00113711" w:rsidP="0011371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113711" w:rsidRPr="00113711" w:rsidRDefault="00113711" w:rsidP="0011371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113711" w:rsidRPr="00113711" w:rsidRDefault="00113711" w:rsidP="0011371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13711" w:rsidRPr="00113711" w:rsidRDefault="00113711" w:rsidP="00113711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 w:val="restart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(ст. 46 Федерального закона № 248-ФЗ)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на официальном сайте администрации Жуковского сельсовета актуальной информации: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тексты нормативных правовых актов, регулирующих осуществление муниципального жилищного контроля;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5" w:history="1">
              <w:r w:rsidRPr="00113711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- руководства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113711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законом</w:t>
              </w:r>
            </w:hyperlink>
            <w:r w:rsidRPr="0011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"Об обязательных требованиях в Российской Федерации»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применении контрольным (надзорным) </w:t>
            </w:r>
            <w:r w:rsidRPr="0011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органом мер стимулирования добросовестности контролируемых лиц;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2693" w:type="dxa"/>
            <w:vMerge w:val="restart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мере принятия или внесения изменений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2410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2410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241056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28" w:type="dxa"/>
            <w:vMerge/>
            <w:tcBorders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711" w:rsidRPr="00113711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Консультирование 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50 Федерального закона № 248-ФЗ)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 органа муниципального жилищного контроля по вопросам, связанным с организацией и осуществлением муниципального жилищного контроля в отношении контролируемых лиц, осуществляется: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по телефону;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на личном приеме;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-  либо в ходе проведения 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2024 года</w:t>
            </w:r>
          </w:p>
        </w:tc>
      </w:tr>
      <w:tr w:rsidR="00113711" w:rsidRPr="00113711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предостережения </w:t>
            </w:r>
            <w:r w:rsidRPr="001137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недопустимости нарушения обязательных требований</w:t>
            </w: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49 Федерального закона № 248-ФЗ)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113711">
              <w:rPr>
                <w:rFonts w:ascii="Times New Roman" w:hAnsi="Times New Roman" w:cs="Times New Roman"/>
                <w:bCs/>
                <w:sz w:val="24"/>
                <w:szCs w:val="24"/>
              </w:rPr>
              <w:t>о недопустимости нарушения обязательных требований</w:t>
            </w:r>
            <w:r w:rsidRPr="0011371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целях предупреждения нарушений обязательных требований </w:t>
            </w:r>
            <w:r w:rsidRPr="0011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      </w:r>
            <w:hyperlink r:id="rId7" w:history="1">
              <w:r w:rsidRPr="00113711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2 статьи 90</w:t>
              </w:r>
            </w:hyperlink>
            <w:r w:rsidRPr="0011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</w:t>
            </w:r>
            <w:proofErr w:type="gramEnd"/>
            <w:r w:rsidRPr="001137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1" w:rsidRPr="00113711" w:rsidRDefault="00113711" w:rsidP="001137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1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113711" w:rsidRPr="00113711" w:rsidRDefault="00113711" w:rsidP="001137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11371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Показатели результативности и эффективности </w:t>
      </w:r>
      <w:proofErr w:type="gramStart"/>
      <w:r w:rsidRPr="00113711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113711" w:rsidRPr="00113711" w:rsidRDefault="00113711" w:rsidP="0011371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Жуковского сельсовета, выделяемых на обеспечение текущей деятельности.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Жуковского сельсовета. </w:t>
      </w:r>
    </w:p>
    <w:p w:rsidR="00113711" w:rsidRPr="00113711" w:rsidRDefault="00113711" w:rsidP="0011371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специалист 1 категории по общим вопросам администрации Жуковского сельсовета, тел. 8923</w:t>
      </w:r>
      <w:r>
        <w:rPr>
          <w:rFonts w:ascii="Times New Roman" w:hAnsi="Times New Roman" w:cs="Times New Roman"/>
          <w:sz w:val="24"/>
          <w:szCs w:val="24"/>
        </w:rPr>
        <w:t>3363979</w:t>
      </w:r>
      <w:r w:rsidRPr="00113711">
        <w:rPr>
          <w:rFonts w:ascii="Times New Roman" w:hAnsi="Times New Roman" w:cs="Times New Roman"/>
          <w:sz w:val="24"/>
          <w:szCs w:val="24"/>
        </w:rPr>
        <w:t>,</w:t>
      </w:r>
    </w:p>
    <w:p w:rsidR="00113711" w:rsidRPr="00113711" w:rsidRDefault="00113711" w:rsidP="001137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r w:rsidRPr="00113711">
        <w:rPr>
          <w:rStyle w:val="mail-message-sender-email"/>
          <w:rFonts w:ascii="Times New Roman" w:hAnsi="Times New Roman" w:cs="Times New Roman"/>
          <w:sz w:val="24"/>
          <w:szCs w:val="24"/>
          <w:lang w:val="en-US"/>
        </w:rPr>
        <w:t>Jukovka</w:t>
      </w:r>
      <w:r w:rsidRPr="00113711">
        <w:rPr>
          <w:rStyle w:val="mail-message-sender-email"/>
          <w:rFonts w:ascii="Times New Roman" w:hAnsi="Times New Roman" w:cs="Times New Roman"/>
          <w:sz w:val="24"/>
          <w:szCs w:val="24"/>
        </w:rPr>
        <w:t>.2010@yandex.ru</w:t>
      </w:r>
      <w:r w:rsidRPr="00113711">
        <w:rPr>
          <w:rFonts w:ascii="Times New Roman" w:hAnsi="Times New Roman" w:cs="Times New Roman"/>
          <w:sz w:val="24"/>
          <w:szCs w:val="24"/>
        </w:rPr>
        <w:t>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13711" w:rsidRPr="00113711" w:rsidRDefault="00113711" w:rsidP="0011371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жилищного законодательства.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2) Доля профилактических мероприятий в объеме контрольно-надзорных мероприятий, %.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13711" w:rsidRPr="00113711" w:rsidRDefault="00113711" w:rsidP="00113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11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113711" w:rsidRPr="00C34394" w:rsidRDefault="00113711" w:rsidP="00113711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</w:p>
    <w:p w:rsidR="005622A6" w:rsidRPr="00AC0B6C" w:rsidRDefault="005622A6" w:rsidP="00AC0B6C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sectPr w:rsidR="005622A6" w:rsidRPr="00AC0B6C" w:rsidSect="0056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C54"/>
    <w:rsid w:val="00113711"/>
    <w:rsid w:val="00263F6C"/>
    <w:rsid w:val="00474243"/>
    <w:rsid w:val="00541030"/>
    <w:rsid w:val="005622A6"/>
    <w:rsid w:val="006C676C"/>
    <w:rsid w:val="007B0CB9"/>
    <w:rsid w:val="00810C54"/>
    <w:rsid w:val="00AC0B6C"/>
    <w:rsid w:val="00B43FB1"/>
    <w:rsid w:val="00B751CA"/>
    <w:rsid w:val="00CB0D59"/>
    <w:rsid w:val="00ED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A6"/>
  </w:style>
  <w:style w:type="paragraph" w:styleId="1">
    <w:name w:val="heading 1"/>
    <w:basedOn w:val="a"/>
    <w:next w:val="a"/>
    <w:link w:val="10"/>
    <w:qFormat/>
    <w:rsid w:val="001137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0C5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1371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rsid w:val="00113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il-message-sender-email">
    <w:name w:val="mail-message-sender-email"/>
    <w:rsid w:val="001137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4032A200A6496F25F7554970AE4F74E913FA33463252191C3D239C617426EAC1EFFAD956D9E46C2D300B09A107157297EFD73F58FA7D27c5c5C" TargetMode="External"/><Relationship Id="rId5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2551</Words>
  <Characters>14547</Characters>
  <Application>Microsoft Office Word</Application>
  <DocSecurity>0</DocSecurity>
  <Lines>121</Lines>
  <Paragraphs>34</Paragraphs>
  <ScaleCrop>false</ScaleCrop>
  <Company>Grizli777</Company>
  <LinksUpToDate>false</LinksUpToDate>
  <CharactersWithSpaces>17064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5</cp:revision>
  <dcterms:created xsi:type="dcterms:W3CDTF">2023-11-09T04:03:00Z</dcterms:created>
  <dcterms:modified xsi:type="dcterms:W3CDTF">2023-11-09T04:41:00Z</dcterms:modified>
</cp:coreProperties>
</file>